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503" w:rsidRDefault="00BD1503">
      <w:pPr>
        <w:widowControl/>
        <w:spacing w:line="800" w:lineRule="exact"/>
        <w:rPr>
          <w:rFonts w:eastAsia="仿宋_GB2312"/>
          <w:bCs/>
          <w:kern w:val="0"/>
          <w:sz w:val="32"/>
          <w:szCs w:val="32"/>
        </w:rPr>
      </w:pPr>
    </w:p>
    <w:p w:rsidR="00BD1503" w:rsidRDefault="00BD1503">
      <w:pPr>
        <w:widowControl/>
        <w:jc w:val="center"/>
        <w:rPr>
          <w:rFonts w:eastAsia="仿宋_GB2312"/>
          <w:kern w:val="0"/>
          <w:sz w:val="32"/>
          <w:szCs w:val="32"/>
        </w:rPr>
      </w:pPr>
    </w:p>
    <w:p w:rsidR="00BD1503" w:rsidRDefault="0074511E">
      <w:pPr>
        <w:widowControl/>
        <w:spacing w:beforeLines="50" w:before="120"/>
        <w:jc w:val="center"/>
        <w:rPr>
          <w:rFonts w:eastAsia="仿宋_GB2312"/>
          <w:kern w:val="0"/>
          <w:sz w:val="32"/>
          <w:szCs w:val="32"/>
        </w:rPr>
      </w:pPr>
      <w:bookmarkStart w:id="0" w:name="doc_mark"/>
      <w:r>
        <w:rPr>
          <w:rFonts w:eastAsia="仿宋_GB2312" w:hint="eastAsia"/>
          <w:kern w:val="0"/>
          <w:sz w:val="32"/>
          <w:szCs w:val="32"/>
        </w:rPr>
        <w:t>苏教指通〔</w:t>
      </w:r>
      <w:r>
        <w:rPr>
          <w:rFonts w:eastAsia="仿宋_GB2312" w:hint="eastAsia"/>
          <w:kern w:val="0"/>
          <w:sz w:val="32"/>
          <w:szCs w:val="32"/>
        </w:rPr>
        <w:t>2020</w:t>
      </w:r>
      <w:r>
        <w:rPr>
          <w:rFonts w:eastAsia="仿宋_GB2312" w:hint="eastAsia"/>
          <w:kern w:val="0"/>
          <w:sz w:val="32"/>
          <w:szCs w:val="32"/>
        </w:rPr>
        <w:t>〕</w:t>
      </w:r>
      <w:r>
        <w:rPr>
          <w:rFonts w:eastAsia="仿宋_GB2312" w:hint="eastAsia"/>
          <w:kern w:val="0"/>
          <w:sz w:val="32"/>
          <w:szCs w:val="32"/>
        </w:rPr>
        <w:t>45</w:t>
      </w:r>
      <w:r>
        <w:rPr>
          <w:rFonts w:eastAsia="仿宋_GB2312" w:hint="eastAsia"/>
          <w:kern w:val="0"/>
          <w:sz w:val="32"/>
          <w:szCs w:val="32"/>
        </w:rPr>
        <w:t>号</w:t>
      </w:r>
      <w:bookmarkEnd w:id="0"/>
    </w:p>
    <w:p w:rsidR="009D3350" w:rsidRDefault="009D3350">
      <w:pPr>
        <w:pStyle w:val="a9"/>
        <w:spacing w:before="0" w:beforeAutospacing="0" w:after="0" w:afterAutospacing="0" w:line="500" w:lineRule="exact"/>
        <w:ind w:right="-335"/>
        <w:rPr>
          <w:rFonts w:ascii="Times New Roman" w:eastAsia="仿宋" w:hAnsi="Times New Roman" w:cs="Times New Roman"/>
          <w:color w:val="auto"/>
          <w:sz w:val="32"/>
          <w:szCs w:val="32"/>
        </w:rPr>
      </w:pPr>
    </w:p>
    <w:p w:rsidR="00F424B9" w:rsidRDefault="00F424B9" w:rsidP="002C068A">
      <w:pPr>
        <w:pStyle w:val="a9"/>
        <w:spacing w:before="0" w:beforeAutospacing="0" w:after="0" w:afterAutospacing="0" w:line="500" w:lineRule="exact"/>
        <w:ind w:right="-335"/>
        <w:jc w:val="center"/>
        <w:rPr>
          <w:rFonts w:ascii="Times New Roman" w:eastAsia="仿宋" w:hAnsi="Times New Roman" w:cs="Times New Roman"/>
          <w:color w:val="auto"/>
          <w:sz w:val="32"/>
          <w:szCs w:val="32"/>
        </w:rPr>
      </w:pPr>
    </w:p>
    <w:p w:rsidR="0074511E" w:rsidRDefault="0074511E" w:rsidP="0010289A">
      <w:pPr>
        <w:spacing w:line="600" w:lineRule="exact"/>
        <w:jc w:val="center"/>
        <w:rPr>
          <w:rFonts w:eastAsia="方正小标宋_GBK" w:cs="方正小标宋_GBK"/>
          <w:sz w:val="44"/>
          <w:szCs w:val="44"/>
          <w:lang w:val="zh-CN"/>
        </w:rPr>
      </w:pPr>
      <w:bookmarkStart w:id="1" w:name="Content"/>
      <w:bookmarkEnd w:id="1"/>
      <w:r w:rsidRPr="0010289A">
        <w:rPr>
          <w:rFonts w:eastAsia="方正小标宋_GBK" w:cs="方正小标宋_GBK" w:hint="eastAsia"/>
          <w:sz w:val="44"/>
          <w:szCs w:val="44"/>
          <w:lang w:val="zh-CN"/>
        </w:rPr>
        <w:t>关于开展高校就创业指导人员</w:t>
      </w:r>
    </w:p>
    <w:p w:rsidR="0074511E" w:rsidRPr="0010289A" w:rsidRDefault="0074511E" w:rsidP="0010289A">
      <w:pPr>
        <w:spacing w:line="600" w:lineRule="exact"/>
        <w:jc w:val="center"/>
        <w:rPr>
          <w:rFonts w:eastAsia="方正小标宋_GBK" w:cs="方正小标宋_GBK"/>
          <w:sz w:val="44"/>
          <w:szCs w:val="44"/>
          <w:lang w:val="zh-CN"/>
        </w:rPr>
      </w:pPr>
      <w:r w:rsidRPr="0010289A">
        <w:rPr>
          <w:rFonts w:eastAsia="方正小标宋_GBK" w:cs="方正小标宋_GBK" w:hint="eastAsia"/>
          <w:sz w:val="44"/>
          <w:szCs w:val="44"/>
          <w:lang w:val="zh-CN"/>
        </w:rPr>
        <w:t>初级培训班的通知</w:t>
      </w:r>
    </w:p>
    <w:p w:rsidR="0074511E" w:rsidRPr="0010289A" w:rsidRDefault="0074511E" w:rsidP="00845644">
      <w:pPr>
        <w:spacing w:line="560" w:lineRule="exact"/>
        <w:rPr>
          <w:rFonts w:eastAsia="仿宋_GB2312" w:cs="仿宋_GB2312"/>
          <w:kern w:val="0"/>
          <w:sz w:val="32"/>
        </w:rPr>
      </w:pPr>
    </w:p>
    <w:p w:rsidR="0074511E" w:rsidRPr="0010289A" w:rsidRDefault="0074511E" w:rsidP="0010289A">
      <w:pPr>
        <w:spacing w:line="560" w:lineRule="exact"/>
        <w:rPr>
          <w:rFonts w:eastAsia="仿宋_GB2312" w:cs="仿宋_GB2312"/>
          <w:kern w:val="0"/>
          <w:sz w:val="32"/>
        </w:rPr>
      </w:pPr>
      <w:r w:rsidRPr="0010289A">
        <w:rPr>
          <w:rFonts w:eastAsia="仿宋_GB2312" w:cs="仿宋_GB2312" w:hint="eastAsia"/>
          <w:kern w:val="0"/>
          <w:sz w:val="32"/>
        </w:rPr>
        <w:t>各有关普通高校、独立学院：</w:t>
      </w:r>
    </w:p>
    <w:p w:rsidR="0074511E" w:rsidRPr="0010289A" w:rsidRDefault="0074511E" w:rsidP="0010289A">
      <w:pPr>
        <w:spacing w:line="560" w:lineRule="exact"/>
        <w:ind w:firstLineChars="200" w:firstLine="640"/>
        <w:rPr>
          <w:rFonts w:eastAsia="仿宋_GB2312" w:cs="仿宋_GB2312"/>
          <w:kern w:val="0"/>
          <w:sz w:val="32"/>
        </w:rPr>
      </w:pPr>
      <w:r w:rsidRPr="0010289A">
        <w:rPr>
          <w:rFonts w:eastAsia="仿宋_GB2312" w:cs="仿宋_GB2312" w:hint="eastAsia"/>
          <w:kern w:val="0"/>
          <w:sz w:val="32"/>
        </w:rPr>
        <w:t>为加强我省高校就创业指导师资队伍建设，提升一线就创业工作人员业务水平，经研究，定于</w:t>
      </w:r>
      <w:r w:rsidRPr="0010289A">
        <w:rPr>
          <w:rFonts w:eastAsia="仿宋_GB2312" w:cs="仿宋_GB2312"/>
          <w:kern w:val="0"/>
          <w:sz w:val="32"/>
        </w:rPr>
        <w:t>2020</w:t>
      </w:r>
      <w:r w:rsidRPr="0010289A">
        <w:rPr>
          <w:rFonts w:eastAsia="仿宋_GB2312" w:cs="仿宋_GB2312" w:hint="eastAsia"/>
          <w:kern w:val="0"/>
          <w:sz w:val="32"/>
        </w:rPr>
        <w:t>年</w:t>
      </w:r>
      <w:r w:rsidRPr="0010289A">
        <w:rPr>
          <w:rFonts w:eastAsia="仿宋_GB2312" w:cs="仿宋_GB2312"/>
          <w:kern w:val="0"/>
          <w:sz w:val="32"/>
        </w:rPr>
        <w:t>10</w:t>
      </w:r>
      <w:r w:rsidRPr="0010289A">
        <w:rPr>
          <w:rFonts w:eastAsia="仿宋_GB2312" w:cs="仿宋_GB2312" w:hint="eastAsia"/>
          <w:kern w:val="0"/>
          <w:sz w:val="32"/>
        </w:rPr>
        <w:t>月</w:t>
      </w:r>
      <w:r w:rsidRPr="0010289A">
        <w:rPr>
          <w:rFonts w:eastAsia="仿宋_GB2312" w:cs="仿宋_GB2312"/>
          <w:kern w:val="0"/>
          <w:sz w:val="32"/>
        </w:rPr>
        <w:t>26</w:t>
      </w:r>
      <w:r w:rsidRPr="0010289A">
        <w:rPr>
          <w:rFonts w:eastAsia="仿宋_GB2312" w:cs="仿宋_GB2312" w:hint="eastAsia"/>
          <w:kern w:val="0"/>
          <w:sz w:val="32"/>
        </w:rPr>
        <w:t>日—</w:t>
      </w:r>
      <w:r w:rsidRPr="0010289A">
        <w:rPr>
          <w:rFonts w:eastAsia="仿宋_GB2312" w:cs="仿宋_GB2312"/>
          <w:kern w:val="0"/>
          <w:sz w:val="32"/>
        </w:rPr>
        <w:t>28</w:t>
      </w:r>
      <w:r w:rsidRPr="0010289A">
        <w:rPr>
          <w:rFonts w:eastAsia="仿宋_GB2312" w:cs="仿宋_GB2312" w:hint="eastAsia"/>
          <w:kern w:val="0"/>
          <w:sz w:val="32"/>
        </w:rPr>
        <w:t>日在南京开展高校就创业指导人员（初级）培训。现将有关事项通知如下。</w:t>
      </w:r>
    </w:p>
    <w:p w:rsidR="0074511E" w:rsidRPr="0010289A" w:rsidRDefault="0074511E" w:rsidP="0010289A">
      <w:pPr>
        <w:spacing w:line="560" w:lineRule="exact"/>
        <w:ind w:firstLineChars="200" w:firstLine="640"/>
        <w:rPr>
          <w:rFonts w:eastAsia="黑体" w:cs="黑体"/>
          <w:kern w:val="0"/>
          <w:sz w:val="32"/>
        </w:rPr>
      </w:pPr>
      <w:r w:rsidRPr="0010289A">
        <w:rPr>
          <w:rFonts w:eastAsia="黑体" w:cs="黑体" w:hint="eastAsia"/>
          <w:kern w:val="0"/>
          <w:sz w:val="32"/>
        </w:rPr>
        <w:t>一、培训对象</w:t>
      </w:r>
    </w:p>
    <w:p w:rsidR="0074511E" w:rsidRPr="0010289A" w:rsidRDefault="0074511E" w:rsidP="0010289A">
      <w:pPr>
        <w:spacing w:line="560" w:lineRule="exact"/>
        <w:ind w:firstLineChars="200" w:firstLine="640"/>
        <w:rPr>
          <w:rFonts w:eastAsia="仿宋_GB2312" w:cs="仿宋_GB2312"/>
          <w:kern w:val="0"/>
          <w:sz w:val="32"/>
        </w:rPr>
      </w:pPr>
      <w:r w:rsidRPr="0010289A">
        <w:rPr>
          <w:rFonts w:eastAsia="仿宋_GB2312" w:cs="仿宋_GB2312" w:hint="eastAsia"/>
          <w:kern w:val="0"/>
          <w:sz w:val="32"/>
        </w:rPr>
        <w:t>南京市各普通高校、独立学院从事就创业指导工作不满两年的一线工作人员（含辅导员），每所高校最多可报</w:t>
      </w:r>
      <w:r w:rsidRPr="0010289A">
        <w:rPr>
          <w:rFonts w:eastAsia="仿宋_GB2312" w:cs="仿宋_GB2312"/>
          <w:kern w:val="0"/>
          <w:sz w:val="32"/>
        </w:rPr>
        <w:t>2</w:t>
      </w:r>
      <w:r w:rsidRPr="0010289A">
        <w:rPr>
          <w:rFonts w:eastAsia="仿宋_GB2312" w:cs="仿宋_GB2312" w:hint="eastAsia"/>
          <w:kern w:val="0"/>
          <w:sz w:val="32"/>
        </w:rPr>
        <w:t>人。</w:t>
      </w:r>
    </w:p>
    <w:p w:rsidR="0074511E" w:rsidRPr="0010289A" w:rsidRDefault="0074511E" w:rsidP="0010289A">
      <w:pPr>
        <w:spacing w:line="560" w:lineRule="exact"/>
        <w:ind w:firstLineChars="200" w:firstLine="640"/>
        <w:rPr>
          <w:rFonts w:eastAsia="黑体" w:cs="黑体"/>
          <w:bCs/>
          <w:kern w:val="0"/>
          <w:sz w:val="32"/>
          <w:szCs w:val="32"/>
        </w:rPr>
      </w:pPr>
      <w:r w:rsidRPr="0010289A">
        <w:rPr>
          <w:rFonts w:eastAsia="黑体" w:cs="黑体" w:hint="eastAsia"/>
          <w:bCs/>
          <w:kern w:val="0"/>
          <w:sz w:val="32"/>
          <w:szCs w:val="32"/>
        </w:rPr>
        <w:t>二、培训内容</w:t>
      </w:r>
    </w:p>
    <w:p w:rsidR="0074511E" w:rsidRPr="0010289A" w:rsidRDefault="0074511E" w:rsidP="0010289A">
      <w:pPr>
        <w:autoSpaceDE w:val="0"/>
        <w:autoSpaceDN w:val="0"/>
        <w:adjustRightInd w:val="0"/>
        <w:spacing w:line="560" w:lineRule="exact"/>
        <w:ind w:firstLineChars="200" w:firstLine="640"/>
        <w:jc w:val="left"/>
        <w:rPr>
          <w:rFonts w:eastAsia="仿宋_GB2312" w:cs="仿宋_GB2312"/>
          <w:kern w:val="0"/>
          <w:position w:val="-2"/>
          <w:sz w:val="32"/>
          <w:szCs w:val="32"/>
        </w:rPr>
      </w:pPr>
      <w:r w:rsidRPr="0010289A">
        <w:rPr>
          <w:rFonts w:eastAsia="仿宋_GB2312" w:cs="仿宋_GB2312" w:hint="eastAsia"/>
          <w:kern w:val="0"/>
          <w:position w:val="-2"/>
          <w:sz w:val="32"/>
          <w:szCs w:val="32"/>
        </w:rPr>
        <w:t>（一）</w:t>
      </w:r>
      <w:r>
        <w:rPr>
          <w:rFonts w:eastAsia="仿宋_GB2312" w:cs="仿宋_GB2312" w:hint="eastAsia"/>
          <w:position w:val="-2"/>
          <w:sz w:val="32"/>
          <w:szCs w:val="32"/>
        </w:rPr>
        <w:t>高校毕业生就</w:t>
      </w:r>
      <w:r w:rsidRPr="00C36E5E">
        <w:rPr>
          <w:rFonts w:eastAsia="仿宋_GB2312" w:cs="仿宋_GB2312" w:hint="eastAsia"/>
          <w:position w:val="-2"/>
          <w:sz w:val="32"/>
          <w:szCs w:val="32"/>
        </w:rPr>
        <w:t>业指导基础内容与</w:t>
      </w:r>
      <w:r>
        <w:rPr>
          <w:rFonts w:eastAsia="仿宋_GB2312" w:cs="仿宋_GB2312" w:hint="eastAsia"/>
          <w:position w:val="-2"/>
          <w:sz w:val="32"/>
          <w:szCs w:val="32"/>
        </w:rPr>
        <w:t>实务</w:t>
      </w:r>
      <w:r w:rsidRPr="00C36E5E">
        <w:rPr>
          <w:rFonts w:eastAsia="仿宋_GB2312" w:cs="仿宋_GB2312" w:hint="eastAsia"/>
          <w:position w:val="-2"/>
          <w:sz w:val="32"/>
          <w:szCs w:val="32"/>
        </w:rPr>
        <w:t>；</w:t>
      </w:r>
    </w:p>
    <w:p w:rsidR="0074511E" w:rsidRDefault="0074511E" w:rsidP="0010289A">
      <w:pPr>
        <w:pStyle w:val="aa"/>
        <w:spacing w:line="560" w:lineRule="exact"/>
        <w:ind w:firstLineChars="200" w:firstLine="640"/>
        <w:rPr>
          <w:rFonts w:eastAsia="仿宋"/>
          <w:sz w:val="28"/>
          <w:szCs w:val="28"/>
        </w:rPr>
      </w:pPr>
      <w:r w:rsidRPr="0010289A">
        <w:rPr>
          <w:rFonts w:eastAsia="仿宋_GB2312" w:cs="仿宋_GB2312" w:hint="eastAsia"/>
          <w:position w:val="-2"/>
          <w:sz w:val="32"/>
          <w:szCs w:val="32"/>
        </w:rPr>
        <w:t>（</w:t>
      </w:r>
      <w:r>
        <w:rPr>
          <w:rFonts w:eastAsia="仿宋_GB2312" w:cs="仿宋_GB2312" w:hint="eastAsia"/>
          <w:position w:val="-2"/>
          <w:sz w:val="32"/>
          <w:szCs w:val="32"/>
        </w:rPr>
        <w:t>二</w:t>
      </w:r>
      <w:r w:rsidRPr="0010289A">
        <w:rPr>
          <w:rFonts w:eastAsia="仿宋_GB2312" w:cs="仿宋_GB2312" w:hint="eastAsia"/>
          <w:position w:val="-2"/>
          <w:sz w:val="32"/>
          <w:szCs w:val="32"/>
        </w:rPr>
        <w:t>）</w:t>
      </w:r>
      <w:r w:rsidRPr="00F404ED">
        <w:rPr>
          <w:rFonts w:eastAsia="仿宋_GB2312" w:cs="仿宋_GB2312" w:hint="eastAsia"/>
          <w:position w:val="-2"/>
          <w:sz w:val="32"/>
          <w:szCs w:val="32"/>
        </w:rPr>
        <w:t>高校创新创业教育基础内容与</w:t>
      </w:r>
      <w:r>
        <w:rPr>
          <w:rFonts w:eastAsia="仿宋_GB2312" w:cs="仿宋_GB2312" w:hint="eastAsia"/>
          <w:position w:val="-2"/>
          <w:sz w:val="32"/>
          <w:szCs w:val="32"/>
        </w:rPr>
        <w:t>实务</w:t>
      </w:r>
      <w:r w:rsidRPr="00F404ED">
        <w:rPr>
          <w:rFonts w:eastAsia="仿宋_GB2312" w:cs="仿宋_GB2312" w:hint="eastAsia"/>
          <w:position w:val="-2"/>
          <w:sz w:val="32"/>
          <w:szCs w:val="32"/>
        </w:rPr>
        <w:t>；</w:t>
      </w:r>
    </w:p>
    <w:p w:rsidR="0074511E" w:rsidRPr="00120A04" w:rsidRDefault="0074511E" w:rsidP="00845644">
      <w:pPr>
        <w:autoSpaceDE w:val="0"/>
        <w:autoSpaceDN w:val="0"/>
        <w:adjustRightInd w:val="0"/>
        <w:spacing w:line="560" w:lineRule="exact"/>
        <w:ind w:firstLineChars="200" w:firstLine="640"/>
        <w:jc w:val="left"/>
        <w:rPr>
          <w:rFonts w:eastAsia="仿宋_GB2312" w:cs="仿宋_GB2312"/>
          <w:kern w:val="0"/>
          <w:position w:val="-2"/>
          <w:sz w:val="32"/>
          <w:szCs w:val="32"/>
        </w:rPr>
      </w:pPr>
      <w:r w:rsidRPr="0010289A">
        <w:rPr>
          <w:rFonts w:eastAsia="仿宋_GB2312" w:cs="仿宋_GB2312" w:hint="eastAsia"/>
          <w:kern w:val="0"/>
          <w:position w:val="-2"/>
          <w:sz w:val="32"/>
          <w:szCs w:val="32"/>
        </w:rPr>
        <w:t>（</w:t>
      </w:r>
      <w:r>
        <w:rPr>
          <w:rFonts w:eastAsia="仿宋_GB2312" w:cs="仿宋_GB2312" w:hint="eastAsia"/>
          <w:kern w:val="0"/>
          <w:position w:val="-2"/>
          <w:sz w:val="32"/>
          <w:szCs w:val="32"/>
        </w:rPr>
        <w:t>三</w:t>
      </w:r>
      <w:r w:rsidRPr="0010289A">
        <w:rPr>
          <w:rFonts w:eastAsia="仿宋_GB2312" w:cs="仿宋_GB2312" w:hint="eastAsia"/>
          <w:kern w:val="0"/>
          <w:position w:val="-2"/>
          <w:sz w:val="32"/>
          <w:szCs w:val="32"/>
        </w:rPr>
        <w:t>）</w:t>
      </w:r>
      <w:r w:rsidRPr="00120A04">
        <w:rPr>
          <w:rFonts w:eastAsia="仿宋_GB2312" w:cs="仿宋_GB2312" w:hint="eastAsia"/>
          <w:kern w:val="0"/>
          <w:position w:val="-2"/>
          <w:sz w:val="32"/>
          <w:szCs w:val="32"/>
        </w:rPr>
        <w:t>大学生生涯</w:t>
      </w:r>
      <w:r>
        <w:rPr>
          <w:rFonts w:eastAsia="仿宋_GB2312" w:cs="仿宋_GB2312" w:hint="eastAsia"/>
          <w:kern w:val="0"/>
          <w:position w:val="-2"/>
          <w:sz w:val="32"/>
          <w:szCs w:val="32"/>
        </w:rPr>
        <w:t>教育与职业生涯规划</w:t>
      </w:r>
      <w:r w:rsidRPr="00120A04">
        <w:rPr>
          <w:rFonts w:eastAsia="仿宋_GB2312" w:cs="仿宋_GB2312" w:hint="eastAsia"/>
          <w:kern w:val="0"/>
          <w:position w:val="-2"/>
          <w:sz w:val="32"/>
          <w:szCs w:val="32"/>
        </w:rPr>
        <w:t>辅导</w:t>
      </w:r>
      <w:r>
        <w:rPr>
          <w:rFonts w:eastAsia="仿宋_GB2312" w:cs="仿宋_GB2312" w:hint="eastAsia"/>
          <w:kern w:val="0"/>
          <w:position w:val="-2"/>
          <w:sz w:val="32"/>
          <w:szCs w:val="32"/>
        </w:rPr>
        <w:t>方法</w:t>
      </w:r>
      <w:r w:rsidRPr="00120A04">
        <w:rPr>
          <w:rFonts w:eastAsia="仿宋_GB2312" w:cs="仿宋_GB2312" w:hint="eastAsia"/>
          <w:kern w:val="0"/>
          <w:position w:val="-2"/>
          <w:sz w:val="32"/>
          <w:szCs w:val="32"/>
        </w:rPr>
        <w:t>；</w:t>
      </w:r>
    </w:p>
    <w:p w:rsidR="0074511E" w:rsidRPr="0010289A" w:rsidRDefault="0074511E" w:rsidP="0010289A">
      <w:pPr>
        <w:autoSpaceDE w:val="0"/>
        <w:autoSpaceDN w:val="0"/>
        <w:adjustRightInd w:val="0"/>
        <w:spacing w:line="560" w:lineRule="exact"/>
        <w:ind w:firstLineChars="200" w:firstLine="640"/>
        <w:jc w:val="left"/>
        <w:rPr>
          <w:rFonts w:eastAsia="仿宋_GB2312" w:cs="仿宋_GB2312"/>
          <w:kern w:val="0"/>
          <w:position w:val="-2"/>
          <w:sz w:val="32"/>
          <w:szCs w:val="32"/>
        </w:rPr>
      </w:pPr>
      <w:r w:rsidRPr="0010289A">
        <w:rPr>
          <w:rFonts w:eastAsia="仿宋_GB2312" w:cs="仿宋_GB2312" w:hint="eastAsia"/>
          <w:kern w:val="0"/>
          <w:position w:val="-2"/>
          <w:sz w:val="32"/>
          <w:szCs w:val="32"/>
        </w:rPr>
        <w:t>（</w:t>
      </w:r>
      <w:r>
        <w:rPr>
          <w:rFonts w:eastAsia="仿宋_GB2312" w:cs="仿宋_GB2312" w:hint="eastAsia"/>
          <w:kern w:val="0"/>
          <w:position w:val="-2"/>
          <w:sz w:val="32"/>
          <w:szCs w:val="32"/>
        </w:rPr>
        <w:t>四</w:t>
      </w:r>
      <w:r w:rsidRPr="0010289A">
        <w:rPr>
          <w:rFonts w:eastAsia="仿宋_GB2312" w:cs="仿宋_GB2312" w:hint="eastAsia"/>
          <w:kern w:val="0"/>
          <w:position w:val="-2"/>
          <w:sz w:val="32"/>
          <w:szCs w:val="32"/>
        </w:rPr>
        <w:t>）从职场看大学生就业指导；</w:t>
      </w:r>
    </w:p>
    <w:p w:rsidR="0074511E" w:rsidRPr="0010289A" w:rsidRDefault="0074511E" w:rsidP="0010289A">
      <w:pPr>
        <w:autoSpaceDE w:val="0"/>
        <w:autoSpaceDN w:val="0"/>
        <w:adjustRightInd w:val="0"/>
        <w:spacing w:line="560" w:lineRule="exact"/>
        <w:ind w:firstLineChars="200" w:firstLine="640"/>
        <w:jc w:val="left"/>
        <w:rPr>
          <w:rFonts w:eastAsia="仿宋_GB2312" w:cs="仿宋_GB2312"/>
          <w:kern w:val="0"/>
          <w:position w:val="-2"/>
          <w:sz w:val="32"/>
          <w:szCs w:val="32"/>
        </w:rPr>
      </w:pPr>
      <w:r w:rsidRPr="0010289A">
        <w:rPr>
          <w:rFonts w:eastAsia="仿宋_GB2312" w:cs="仿宋_GB2312" w:hint="eastAsia"/>
          <w:kern w:val="0"/>
          <w:position w:val="-2"/>
          <w:sz w:val="32"/>
          <w:szCs w:val="32"/>
        </w:rPr>
        <w:t>（</w:t>
      </w:r>
      <w:r>
        <w:rPr>
          <w:rFonts w:eastAsia="仿宋_GB2312" w:cs="仿宋_GB2312" w:hint="eastAsia"/>
          <w:kern w:val="0"/>
          <w:position w:val="-2"/>
          <w:sz w:val="32"/>
          <w:szCs w:val="32"/>
        </w:rPr>
        <w:t>五</w:t>
      </w:r>
      <w:r w:rsidRPr="0010289A">
        <w:rPr>
          <w:rFonts w:eastAsia="仿宋_GB2312" w:cs="仿宋_GB2312" w:hint="eastAsia"/>
          <w:kern w:val="0"/>
          <w:position w:val="-2"/>
          <w:sz w:val="32"/>
          <w:szCs w:val="32"/>
        </w:rPr>
        <w:t>）就业手续与就业政策。</w:t>
      </w:r>
    </w:p>
    <w:p w:rsidR="0074511E" w:rsidRPr="0010289A" w:rsidRDefault="0074511E" w:rsidP="0010289A">
      <w:pPr>
        <w:spacing w:line="560" w:lineRule="exact"/>
        <w:ind w:firstLineChars="200" w:firstLine="640"/>
        <w:rPr>
          <w:rFonts w:eastAsia="黑体" w:cs="黑体"/>
          <w:bCs/>
          <w:kern w:val="0"/>
          <w:sz w:val="32"/>
          <w:szCs w:val="32"/>
        </w:rPr>
      </w:pPr>
      <w:r w:rsidRPr="0010289A">
        <w:rPr>
          <w:rFonts w:eastAsia="黑体" w:cs="黑体" w:hint="eastAsia"/>
          <w:bCs/>
          <w:kern w:val="0"/>
          <w:sz w:val="32"/>
          <w:szCs w:val="32"/>
        </w:rPr>
        <w:lastRenderedPageBreak/>
        <w:t>三、时间及地点</w:t>
      </w:r>
    </w:p>
    <w:p w:rsidR="0074511E" w:rsidRPr="0010289A" w:rsidRDefault="0074511E" w:rsidP="00845644">
      <w:pPr>
        <w:spacing w:line="560" w:lineRule="exact"/>
        <w:ind w:firstLineChars="200" w:firstLine="640"/>
        <w:rPr>
          <w:rFonts w:eastAsia="仿宋_GB2312" w:cs="仿宋_GB2312"/>
          <w:kern w:val="0"/>
          <w:sz w:val="32"/>
        </w:rPr>
      </w:pPr>
      <w:r w:rsidRPr="0010289A">
        <w:rPr>
          <w:rFonts w:eastAsia="仿宋_GB2312" w:cs="仿宋_GB2312" w:hint="eastAsia"/>
          <w:kern w:val="0"/>
          <w:sz w:val="32"/>
        </w:rPr>
        <w:t>时间：</w:t>
      </w:r>
      <w:r w:rsidRPr="0010289A">
        <w:rPr>
          <w:rFonts w:eastAsia="仿宋_GB2312" w:cs="仿宋_GB2312"/>
          <w:kern w:val="0"/>
          <w:sz w:val="32"/>
        </w:rPr>
        <w:t>10</w:t>
      </w:r>
      <w:r w:rsidRPr="0010289A">
        <w:rPr>
          <w:rFonts w:eastAsia="仿宋_GB2312" w:cs="仿宋_GB2312" w:hint="eastAsia"/>
          <w:kern w:val="0"/>
          <w:sz w:val="32"/>
        </w:rPr>
        <w:t>月</w:t>
      </w:r>
      <w:r w:rsidRPr="0010289A">
        <w:rPr>
          <w:rFonts w:eastAsia="仿宋_GB2312" w:cs="仿宋_GB2312"/>
          <w:kern w:val="0"/>
          <w:sz w:val="32"/>
        </w:rPr>
        <w:t>26</w:t>
      </w:r>
      <w:r w:rsidRPr="0010289A">
        <w:rPr>
          <w:rFonts w:eastAsia="仿宋_GB2312" w:cs="仿宋_GB2312" w:hint="eastAsia"/>
          <w:kern w:val="0"/>
          <w:sz w:val="32"/>
        </w:rPr>
        <w:t>日上午</w:t>
      </w:r>
      <w:r w:rsidRPr="0010289A">
        <w:rPr>
          <w:rFonts w:eastAsia="仿宋_GB2312" w:cs="仿宋_GB2312"/>
          <w:kern w:val="0"/>
          <w:sz w:val="32"/>
        </w:rPr>
        <w:t>8:30</w:t>
      </w:r>
      <w:r w:rsidRPr="0010289A">
        <w:rPr>
          <w:rFonts w:eastAsia="仿宋_GB2312" w:cs="仿宋_GB2312" w:hint="eastAsia"/>
          <w:kern w:val="0"/>
          <w:sz w:val="32"/>
        </w:rPr>
        <w:t>—</w:t>
      </w:r>
      <w:r w:rsidRPr="0010289A">
        <w:rPr>
          <w:rFonts w:eastAsia="仿宋_GB2312" w:cs="仿宋_GB2312"/>
          <w:kern w:val="0"/>
          <w:sz w:val="32"/>
        </w:rPr>
        <w:t>8:50</w:t>
      </w:r>
      <w:r w:rsidRPr="0010289A">
        <w:rPr>
          <w:rFonts w:eastAsia="仿宋_GB2312" w:cs="仿宋_GB2312" w:hint="eastAsia"/>
          <w:kern w:val="0"/>
          <w:sz w:val="32"/>
        </w:rPr>
        <w:t>报到，</w:t>
      </w:r>
      <w:r w:rsidRPr="0010289A">
        <w:rPr>
          <w:rFonts w:eastAsia="仿宋_GB2312" w:cs="仿宋_GB2312"/>
          <w:kern w:val="0"/>
          <w:sz w:val="32"/>
        </w:rPr>
        <w:t>26</w:t>
      </w:r>
      <w:r w:rsidRPr="0010289A">
        <w:rPr>
          <w:rFonts w:eastAsia="仿宋_GB2312" w:cs="仿宋_GB2312" w:hint="eastAsia"/>
          <w:kern w:val="0"/>
          <w:sz w:val="32"/>
        </w:rPr>
        <w:t>—</w:t>
      </w:r>
      <w:r w:rsidRPr="0010289A">
        <w:rPr>
          <w:rFonts w:eastAsia="仿宋_GB2312" w:cs="仿宋_GB2312"/>
          <w:kern w:val="0"/>
          <w:sz w:val="32"/>
        </w:rPr>
        <w:t>28</w:t>
      </w:r>
      <w:r w:rsidRPr="0010289A">
        <w:rPr>
          <w:rFonts w:eastAsia="仿宋_GB2312" w:cs="仿宋_GB2312" w:hint="eastAsia"/>
          <w:kern w:val="0"/>
          <w:sz w:val="32"/>
        </w:rPr>
        <w:t>日培训。</w:t>
      </w:r>
    </w:p>
    <w:p w:rsidR="0074511E" w:rsidRPr="0010289A" w:rsidRDefault="0074511E" w:rsidP="00845644">
      <w:pPr>
        <w:spacing w:line="560" w:lineRule="exact"/>
        <w:ind w:firstLineChars="200" w:firstLine="640"/>
        <w:rPr>
          <w:rFonts w:eastAsia="仿宋_GB2312" w:cs="仿宋_GB2312"/>
          <w:kern w:val="0"/>
          <w:sz w:val="32"/>
        </w:rPr>
      </w:pPr>
      <w:r w:rsidRPr="0010289A">
        <w:rPr>
          <w:rFonts w:eastAsia="仿宋_GB2312" w:cs="仿宋_GB2312" w:hint="eastAsia"/>
          <w:kern w:val="0"/>
          <w:sz w:val="32"/>
        </w:rPr>
        <w:t>地点：南京林业大学南林大厦（南京市龙蟠路</w:t>
      </w:r>
      <w:r w:rsidRPr="0010289A">
        <w:rPr>
          <w:rFonts w:eastAsia="仿宋_GB2312" w:cs="仿宋_GB2312"/>
          <w:kern w:val="0"/>
          <w:sz w:val="32"/>
        </w:rPr>
        <w:t>161</w:t>
      </w:r>
      <w:r w:rsidRPr="0010289A">
        <w:rPr>
          <w:rFonts w:eastAsia="仿宋_GB2312" w:cs="仿宋_GB2312" w:hint="eastAsia"/>
          <w:kern w:val="0"/>
          <w:sz w:val="32"/>
        </w:rPr>
        <w:t>号）。</w:t>
      </w:r>
    </w:p>
    <w:p w:rsidR="0074511E" w:rsidRPr="0010289A" w:rsidRDefault="0074511E" w:rsidP="0010289A">
      <w:pPr>
        <w:spacing w:line="560" w:lineRule="exact"/>
        <w:ind w:firstLineChars="200" w:firstLine="640"/>
        <w:rPr>
          <w:rFonts w:eastAsia="黑体" w:cs="黑体"/>
          <w:bCs/>
          <w:kern w:val="0"/>
          <w:sz w:val="32"/>
          <w:szCs w:val="32"/>
        </w:rPr>
      </w:pPr>
      <w:r w:rsidRPr="0010289A">
        <w:rPr>
          <w:rFonts w:eastAsia="黑体" w:cs="黑体" w:hint="eastAsia"/>
          <w:bCs/>
          <w:kern w:val="0"/>
          <w:sz w:val="32"/>
          <w:szCs w:val="32"/>
        </w:rPr>
        <w:t>四、其他事项</w:t>
      </w:r>
    </w:p>
    <w:p w:rsidR="0074511E" w:rsidRPr="0010289A" w:rsidRDefault="0074511E" w:rsidP="0010289A">
      <w:pPr>
        <w:spacing w:line="560" w:lineRule="exact"/>
        <w:ind w:firstLineChars="200" w:firstLine="640"/>
        <w:rPr>
          <w:rFonts w:eastAsia="仿宋_GB2312"/>
          <w:bCs/>
          <w:kern w:val="0"/>
          <w:sz w:val="32"/>
        </w:rPr>
      </w:pPr>
      <w:r w:rsidRPr="0010289A">
        <w:rPr>
          <w:rFonts w:eastAsia="仿宋_GB2312" w:cs="仿宋_GB2312" w:hint="eastAsia"/>
          <w:kern w:val="0"/>
          <w:sz w:val="32"/>
        </w:rPr>
        <w:t>（一）</w:t>
      </w:r>
      <w:r w:rsidRPr="0010289A">
        <w:rPr>
          <w:rFonts w:eastAsia="仿宋_GB2312" w:hint="eastAsia"/>
          <w:kern w:val="0"/>
          <w:sz w:val="32"/>
          <w:szCs w:val="32"/>
        </w:rPr>
        <w:t>本次培训不收取培训费</w:t>
      </w:r>
      <w:r w:rsidRPr="0010289A">
        <w:rPr>
          <w:rFonts w:eastAsia="仿宋_GB2312" w:hint="eastAsia"/>
          <w:kern w:val="0"/>
          <w:sz w:val="32"/>
        </w:rPr>
        <w:t>。</w:t>
      </w:r>
    </w:p>
    <w:p w:rsidR="0074511E" w:rsidRPr="0010289A" w:rsidRDefault="0074511E" w:rsidP="0010289A">
      <w:pPr>
        <w:spacing w:line="560" w:lineRule="exact"/>
        <w:ind w:firstLineChars="200" w:firstLine="640"/>
        <w:rPr>
          <w:rFonts w:eastAsia="仿宋_GB2312" w:cs="仿宋_GB2312"/>
          <w:kern w:val="0"/>
          <w:sz w:val="32"/>
        </w:rPr>
      </w:pPr>
      <w:r w:rsidRPr="0010289A">
        <w:rPr>
          <w:rFonts w:eastAsia="仿宋_GB2312" w:cs="仿宋_GB2312" w:hint="eastAsia"/>
          <w:kern w:val="0"/>
          <w:sz w:val="32"/>
        </w:rPr>
        <w:t>（二）经过培训并考核合格后，颁发江苏省高校就业指导人员专业水平（初级）证书。</w:t>
      </w:r>
    </w:p>
    <w:p w:rsidR="0074511E" w:rsidRPr="0010289A" w:rsidRDefault="0074511E" w:rsidP="0010289A">
      <w:pPr>
        <w:spacing w:line="560" w:lineRule="exact"/>
        <w:ind w:firstLineChars="200" w:firstLine="640"/>
        <w:rPr>
          <w:rFonts w:eastAsia="仿宋_GB2312" w:cs="仿宋_GB2312"/>
          <w:kern w:val="0"/>
          <w:sz w:val="32"/>
        </w:rPr>
      </w:pPr>
      <w:r w:rsidRPr="0010289A">
        <w:rPr>
          <w:rFonts w:eastAsia="仿宋_GB2312" w:cs="仿宋_GB2312" w:hint="eastAsia"/>
          <w:kern w:val="0"/>
          <w:sz w:val="32"/>
        </w:rPr>
        <w:t>（三）请将报名回执（见附件）于</w:t>
      </w:r>
      <w:r w:rsidRPr="0010289A">
        <w:rPr>
          <w:rFonts w:eastAsia="仿宋_GB2312" w:cs="仿宋_GB2312"/>
          <w:kern w:val="0"/>
          <w:sz w:val="32"/>
        </w:rPr>
        <w:t>10</w:t>
      </w:r>
      <w:r w:rsidRPr="0010289A">
        <w:rPr>
          <w:rFonts w:eastAsia="仿宋_GB2312" w:cs="仿宋_GB2312" w:hint="eastAsia"/>
          <w:kern w:val="0"/>
          <w:sz w:val="32"/>
        </w:rPr>
        <w:t>月</w:t>
      </w:r>
      <w:r w:rsidRPr="0010289A">
        <w:rPr>
          <w:rFonts w:eastAsia="仿宋_GB2312" w:cs="仿宋_GB2312"/>
          <w:kern w:val="0"/>
          <w:sz w:val="32"/>
        </w:rPr>
        <w:t>23</w:t>
      </w:r>
      <w:r w:rsidRPr="0010289A">
        <w:rPr>
          <w:rFonts w:eastAsia="仿宋_GB2312" w:cs="仿宋_GB2312" w:hint="eastAsia"/>
          <w:kern w:val="0"/>
          <w:sz w:val="32"/>
        </w:rPr>
        <w:t>日前发至省高校招生就业指导服务中心培训服务部（联系人：姚倩，陈登峰，</w:t>
      </w:r>
      <w:r w:rsidRPr="0010289A">
        <w:rPr>
          <w:rFonts w:eastAsia="仿宋_GB2312" w:cs="仿宋_GB2312"/>
          <w:kern w:val="0"/>
          <w:sz w:val="32"/>
        </w:rPr>
        <w:t>025-83335732</w:t>
      </w:r>
      <w:r w:rsidRPr="0010289A">
        <w:rPr>
          <w:rFonts w:eastAsia="仿宋_GB2312" w:cs="仿宋_GB2312" w:hint="eastAsia"/>
          <w:kern w:val="0"/>
          <w:sz w:val="32"/>
        </w:rPr>
        <w:t>，</w:t>
      </w:r>
      <w:r w:rsidRPr="0010289A">
        <w:rPr>
          <w:rFonts w:eastAsia="仿宋_GB2312" w:cs="仿宋_GB2312"/>
          <w:kern w:val="0"/>
          <w:sz w:val="32"/>
        </w:rPr>
        <w:t>83335756</w:t>
      </w:r>
      <w:r w:rsidRPr="0010289A">
        <w:rPr>
          <w:rFonts w:eastAsia="仿宋_GB2312" w:cs="仿宋_GB2312" w:hint="eastAsia"/>
          <w:kern w:val="0"/>
          <w:sz w:val="32"/>
        </w:rPr>
        <w:t>；</w:t>
      </w:r>
      <w:r w:rsidRPr="0010289A">
        <w:rPr>
          <w:rFonts w:eastAsia="仿宋_GB2312" w:cs="仿宋_GB2312"/>
          <w:kern w:val="0"/>
          <w:sz w:val="32"/>
        </w:rPr>
        <w:t>E</w:t>
      </w:r>
      <w:r>
        <w:rPr>
          <w:rFonts w:eastAsia="仿宋_GB2312" w:cs="仿宋_GB2312" w:hint="eastAsia"/>
          <w:kern w:val="0"/>
          <w:sz w:val="32"/>
        </w:rPr>
        <w:t>-</w:t>
      </w:r>
      <w:r w:rsidRPr="0010289A">
        <w:rPr>
          <w:rFonts w:eastAsia="仿宋_GB2312" w:cs="仿宋_GB2312"/>
          <w:kern w:val="0"/>
          <w:sz w:val="32"/>
        </w:rPr>
        <w:t>mail</w:t>
      </w:r>
      <w:r w:rsidRPr="0010289A">
        <w:rPr>
          <w:rFonts w:eastAsia="仿宋_GB2312" w:cs="仿宋_GB2312" w:hint="eastAsia"/>
          <w:kern w:val="0"/>
          <w:sz w:val="32"/>
        </w:rPr>
        <w:t>：</w:t>
      </w:r>
      <w:r w:rsidRPr="0010289A">
        <w:rPr>
          <w:rFonts w:eastAsia="仿宋_GB2312" w:cs="仿宋_GB2312"/>
          <w:kern w:val="0"/>
          <w:sz w:val="32"/>
        </w:rPr>
        <w:t>jsdxscyy@163.com</w:t>
      </w:r>
      <w:r w:rsidRPr="0010289A">
        <w:rPr>
          <w:rFonts w:eastAsia="仿宋_GB2312" w:cs="仿宋_GB2312" w:hint="eastAsia"/>
          <w:kern w:val="0"/>
          <w:sz w:val="32"/>
        </w:rPr>
        <w:t>）。</w:t>
      </w:r>
    </w:p>
    <w:p w:rsidR="0074511E" w:rsidRPr="0010289A" w:rsidRDefault="0074511E" w:rsidP="0010289A">
      <w:pPr>
        <w:spacing w:line="560" w:lineRule="exact"/>
        <w:ind w:firstLineChars="200" w:firstLine="640"/>
        <w:rPr>
          <w:rFonts w:eastAsia="仿宋_GB2312" w:cs="仿宋_GB2312"/>
          <w:kern w:val="0"/>
          <w:sz w:val="32"/>
        </w:rPr>
      </w:pPr>
    </w:p>
    <w:p w:rsidR="0074511E" w:rsidRPr="0010289A" w:rsidRDefault="0074511E" w:rsidP="0010289A">
      <w:pPr>
        <w:spacing w:line="560" w:lineRule="exact"/>
        <w:ind w:firstLineChars="200" w:firstLine="640"/>
        <w:rPr>
          <w:rFonts w:eastAsia="仿宋_GB2312" w:cs="仿宋_GB2312"/>
          <w:kern w:val="0"/>
          <w:sz w:val="32"/>
        </w:rPr>
      </w:pPr>
      <w:r w:rsidRPr="0010289A">
        <w:rPr>
          <w:rFonts w:eastAsia="仿宋_GB2312" w:cs="仿宋_GB2312" w:hint="eastAsia"/>
          <w:kern w:val="0"/>
          <w:sz w:val="32"/>
        </w:rPr>
        <w:t>附件：高校就创业指导人员培训班报名回执</w:t>
      </w:r>
    </w:p>
    <w:p w:rsidR="0074511E" w:rsidRPr="0010289A" w:rsidRDefault="0074511E" w:rsidP="0010289A">
      <w:pPr>
        <w:spacing w:line="560" w:lineRule="exact"/>
        <w:ind w:firstLineChars="200" w:firstLine="640"/>
        <w:rPr>
          <w:rFonts w:eastAsia="仿宋_GB2312" w:cs="仿宋_GB2312"/>
          <w:kern w:val="0"/>
          <w:sz w:val="32"/>
          <w:szCs w:val="22"/>
        </w:rPr>
      </w:pPr>
      <w:bookmarkStart w:id="2" w:name="_GoBack"/>
      <w:bookmarkEnd w:id="2"/>
    </w:p>
    <w:p w:rsidR="0074511E" w:rsidRPr="0010289A" w:rsidRDefault="0074511E" w:rsidP="0010289A">
      <w:pPr>
        <w:spacing w:line="560" w:lineRule="exact"/>
        <w:ind w:firstLineChars="200" w:firstLine="640"/>
        <w:rPr>
          <w:rFonts w:eastAsia="仿宋_GB2312" w:cs="仿宋_GB2312"/>
          <w:kern w:val="0"/>
          <w:sz w:val="32"/>
          <w:szCs w:val="22"/>
        </w:rPr>
      </w:pPr>
    </w:p>
    <w:p w:rsidR="0074511E" w:rsidRDefault="0074511E" w:rsidP="0010289A">
      <w:pPr>
        <w:pStyle w:val="a9"/>
        <w:widowControl w:val="0"/>
        <w:spacing w:before="0" w:beforeAutospacing="0" w:after="0" w:afterAutospacing="0" w:line="560" w:lineRule="exact"/>
        <w:ind w:firstLineChars="1050" w:firstLine="3360"/>
        <w:jc w:val="center"/>
        <w:rPr>
          <w:rFonts w:ascii="Times New Roman" w:eastAsia="仿宋_GB2312" w:hAnsi="Times New Roman" w:cs="仿宋_GB2312"/>
          <w:sz w:val="32"/>
        </w:rPr>
      </w:pPr>
      <w:r>
        <w:rPr>
          <w:rFonts w:ascii="Times New Roman" w:eastAsia="仿宋_GB2312" w:hAnsi="Times New Roman" w:cs="仿宋_GB2312" w:hint="eastAsia"/>
          <w:sz w:val="32"/>
        </w:rPr>
        <w:t>江苏省高校招生就业指导服务中心</w:t>
      </w:r>
    </w:p>
    <w:p w:rsidR="0074511E" w:rsidRDefault="0074511E" w:rsidP="0010289A">
      <w:pPr>
        <w:pStyle w:val="a9"/>
        <w:widowControl w:val="0"/>
        <w:spacing w:before="0" w:beforeAutospacing="0" w:after="0" w:afterAutospacing="0" w:line="560" w:lineRule="exact"/>
        <w:ind w:firstLineChars="1050" w:firstLine="3360"/>
        <w:jc w:val="center"/>
        <w:rPr>
          <w:rFonts w:eastAsia="仿宋"/>
          <w:b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</w:rPr>
        <w:t>2020</w:t>
      </w:r>
      <w:r>
        <w:rPr>
          <w:rFonts w:ascii="Times New Roman" w:eastAsia="仿宋_GB2312" w:hAnsi="Times New Roman" w:cs="仿宋_GB2312" w:hint="eastAsia"/>
          <w:sz w:val="32"/>
        </w:rPr>
        <w:t>年</w:t>
      </w:r>
      <w:r>
        <w:rPr>
          <w:rFonts w:ascii="Times New Roman" w:eastAsia="仿宋_GB2312" w:hAnsi="Times New Roman" w:cs="仿宋_GB2312" w:hint="eastAsia"/>
          <w:sz w:val="32"/>
        </w:rPr>
        <w:t>10</w:t>
      </w:r>
      <w:r>
        <w:rPr>
          <w:rFonts w:ascii="Times New Roman" w:eastAsia="仿宋_GB2312" w:hAnsi="Times New Roman" w:cs="仿宋_GB2312" w:hint="eastAsia"/>
          <w:sz w:val="32"/>
        </w:rPr>
        <w:t>月</w:t>
      </w:r>
      <w:r>
        <w:rPr>
          <w:rFonts w:ascii="Times New Roman" w:eastAsia="仿宋_GB2312" w:hAnsi="Times New Roman" w:cs="仿宋_GB2312"/>
          <w:sz w:val="32"/>
        </w:rPr>
        <w:t>20</w:t>
      </w:r>
      <w:r>
        <w:rPr>
          <w:rFonts w:ascii="Times New Roman" w:eastAsia="仿宋_GB2312" w:hAnsi="Times New Roman" w:cs="仿宋_GB2312" w:hint="eastAsia"/>
          <w:sz w:val="32"/>
        </w:rPr>
        <w:t>日</w:t>
      </w:r>
    </w:p>
    <w:p w:rsidR="0074511E" w:rsidRDefault="0074511E" w:rsidP="0010289A">
      <w:pPr>
        <w:pStyle w:val="20"/>
        <w:spacing w:line="560" w:lineRule="exact"/>
        <w:ind w:leftChars="0" w:left="0" w:firstLineChars="1050" w:firstLine="2951"/>
        <w:jc w:val="center"/>
        <w:rPr>
          <w:rFonts w:eastAsia="仿宋_GB2312"/>
          <w:color w:val="121416"/>
          <w:sz w:val="28"/>
          <w:szCs w:val="28"/>
        </w:rPr>
        <w:sectPr w:rsidR="0074511E" w:rsidSect="00024378">
          <w:footerReference w:type="even" r:id="rId6"/>
          <w:footerReference w:type="default" r:id="rId7"/>
          <w:pgSz w:w="11907" w:h="16840"/>
          <w:pgMar w:top="2098" w:right="1474" w:bottom="1985" w:left="1588" w:header="720" w:footer="720" w:gutter="0"/>
          <w:cols w:space="720"/>
          <w:docGrid w:linePitch="286"/>
        </w:sectPr>
      </w:pPr>
    </w:p>
    <w:p w:rsidR="0074511E" w:rsidRPr="0074511E" w:rsidRDefault="0074511E" w:rsidP="0074511E">
      <w:pPr>
        <w:pStyle w:val="20"/>
        <w:ind w:leftChars="0" w:left="5" w:firstLineChars="0" w:firstLine="0"/>
        <w:jc w:val="left"/>
        <w:rPr>
          <w:rFonts w:ascii="黑体" w:eastAsia="黑体" w:hAnsi="黑体"/>
          <w:b w:val="0"/>
          <w:bCs/>
          <w:sz w:val="32"/>
          <w:szCs w:val="32"/>
        </w:rPr>
      </w:pPr>
      <w:r w:rsidRPr="0074511E">
        <w:rPr>
          <w:rFonts w:ascii="黑体" w:eastAsia="黑体" w:hAnsi="黑体" w:hint="eastAsia"/>
          <w:b w:val="0"/>
          <w:bCs/>
          <w:sz w:val="32"/>
          <w:szCs w:val="32"/>
        </w:rPr>
        <w:lastRenderedPageBreak/>
        <w:t>附件</w:t>
      </w:r>
    </w:p>
    <w:p w:rsidR="0074511E" w:rsidRDefault="0074511E">
      <w:pPr>
        <w:pStyle w:val="20"/>
        <w:ind w:leftChars="0" w:left="5" w:firstLineChars="0" w:firstLine="0"/>
        <w:jc w:val="center"/>
        <w:rPr>
          <w:rFonts w:eastAsia="方正小标宋_GBK"/>
          <w:b w:val="0"/>
          <w:bCs/>
          <w:sz w:val="44"/>
          <w:szCs w:val="44"/>
        </w:rPr>
      </w:pPr>
    </w:p>
    <w:p w:rsidR="0074511E" w:rsidRDefault="0074511E">
      <w:pPr>
        <w:pStyle w:val="20"/>
        <w:ind w:leftChars="0" w:left="5" w:firstLineChars="0" w:firstLine="0"/>
        <w:jc w:val="center"/>
        <w:rPr>
          <w:rFonts w:eastAsia="方正小标宋_GBK"/>
          <w:b w:val="0"/>
          <w:bCs/>
          <w:sz w:val="44"/>
          <w:szCs w:val="44"/>
        </w:rPr>
      </w:pPr>
      <w:r>
        <w:rPr>
          <w:rFonts w:eastAsia="方正小标宋_GBK" w:hint="eastAsia"/>
          <w:b w:val="0"/>
          <w:bCs/>
          <w:sz w:val="44"/>
          <w:szCs w:val="44"/>
        </w:rPr>
        <w:t>高校就创业指导人员培训班报名回执</w:t>
      </w:r>
    </w:p>
    <w:p w:rsidR="0074511E" w:rsidRDefault="0074511E">
      <w:pPr>
        <w:rPr>
          <w:rFonts w:eastAsia="仿宋"/>
          <w:bCs/>
          <w:sz w:val="32"/>
          <w:szCs w:val="32"/>
        </w:rPr>
      </w:pPr>
      <w:r>
        <w:rPr>
          <w:rFonts w:eastAsia="仿宋" w:hint="eastAsia"/>
          <w:color w:val="000000"/>
          <w:kern w:val="0"/>
          <w:sz w:val="32"/>
          <w:szCs w:val="32"/>
        </w:rPr>
        <w:t>高校：</w:t>
      </w:r>
      <w:r>
        <w:rPr>
          <w:rFonts w:eastAsia="仿宋" w:hint="eastAsia"/>
          <w:bCs/>
          <w:sz w:val="32"/>
          <w:szCs w:val="32"/>
        </w:rPr>
        <w:t>（盖章）</w:t>
      </w:r>
    </w:p>
    <w:tbl>
      <w:tblPr>
        <w:tblW w:w="154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7"/>
        <w:gridCol w:w="1655"/>
        <w:gridCol w:w="1134"/>
        <w:gridCol w:w="2268"/>
        <w:gridCol w:w="1756"/>
        <w:gridCol w:w="1382"/>
        <w:gridCol w:w="3260"/>
        <w:gridCol w:w="1984"/>
        <w:gridCol w:w="1134"/>
      </w:tblGrid>
      <w:tr w:rsidR="0074511E" w:rsidTr="0010289A">
        <w:trPr>
          <w:trHeight w:val="1130"/>
          <w:jc w:val="center"/>
        </w:trPr>
        <w:tc>
          <w:tcPr>
            <w:tcW w:w="897" w:type="dxa"/>
            <w:vAlign w:val="center"/>
          </w:tcPr>
          <w:p w:rsidR="0074511E" w:rsidRDefault="0074511E">
            <w:pPr>
              <w:widowControl/>
              <w:spacing w:line="560" w:lineRule="exact"/>
              <w:jc w:val="center"/>
              <w:rPr>
                <w:rFonts w:eastAsia="仿宋_GB2312"/>
                <w:color w:val="121416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color w:val="121416"/>
                <w:kern w:val="0"/>
                <w:sz w:val="28"/>
                <w:szCs w:val="28"/>
              </w:rPr>
              <w:t>序号</w:t>
            </w:r>
          </w:p>
        </w:tc>
        <w:tc>
          <w:tcPr>
            <w:tcW w:w="16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511E" w:rsidRDefault="0074511E">
            <w:pPr>
              <w:widowControl/>
              <w:spacing w:line="560" w:lineRule="exact"/>
              <w:jc w:val="center"/>
              <w:rPr>
                <w:rFonts w:eastAsia="仿宋_GB2312"/>
                <w:color w:val="121416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121416"/>
                <w:kern w:val="0"/>
                <w:sz w:val="28"/>
                <w:szCs w:val="28"/>
              </w:rPr>
              <w:t>姓名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511E" w:rsidRDefault="0074511E">
            <w:pPr>
              <w:widowControl/>
              <w:spacing w:line="560" w:lineRule="exact"/>
              <w:jc w:val="center"/>
              <w:rPr>
                <w:rFonts w:eastAsia="仿宋_GB2312"/>
                <w:color w:val="121416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color w:val="121416"/>
                <w:kern w:val="0"/>
                <w:sz w:val="28"/>
                <w:szCs w:val="28"/>
              </w:rPr>
              <w:t>性别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511E" w:rsidRDefault="0074511E">
            <w:pPr>
              <w:widowControl/>
              <w:spacing w:line="560" w:lineRule="exact"/>
              <w:jc w:val="center"/>
              <w:rPr>
                <w:rFonts w:eastAsia="仿宋_GB2312"/>
                <w:color w:val="121416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121416"/>
                <w:kern w:val="0"/>
                <w:sz w:val="28"/>
                <w:szCs w:val="28"/>
              </w:rPr>
              <w:t>工作部门</w:t>
            </w:r>
          </w:p>
        </w:tc>
        <w:tc>
          <w:tcPr>
            <w:tcW w:w="1756" w:type="dxa"/>
            <w:vAlign w:val="center"/>
          </w:tcPr>
          <w:p w:rsidR="0074511E" w:rsidRDefault="0074511E">
            <w:pPr>
              <w:widowControl/>
              <w:spacing w:line="560" w:lineRule="exact"/>
              <w:jc w:val="center"/>
              <w:rPr>
                <w:rFonts w:eastAsia="仿宋_GB2312"/>
                <w:color w:val="121416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color w:val="121416"/>
                <w:kern w:val="0"/>
                <w:sz w:val="28"/>
                <w:szCs w:val="28"/>
              </w:rPr>
              <w:t>职务</w:t>
            </w:r>
          </w:p>
        </w:tc>
        <w:tc>
          <w:tcPr>
            <w:tcW w:w="1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511E" w:rsidRDefault="0074511E">
            <w:pPr>
              <w:widowControl/>
              <w:spacing w:line="560" w:lineRule="exact"/>
              <w:jc w:val="center"/>
              <w:rPr>
                <w:rFonts w:eastAsia="仿宋_GB2312"/>
                <w:color w:val="121416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color w:val="121416"/>
                <w:kern w:val="0"/>
                <w:sz w:val="28"/>
                <w:szCs w:val="28"/>
              </w:rPr>
              <w:t>学历</w:t>
            </w:r>
          </w:p>
        </w:tc>
        <w:tc>
          <w:tcPr>
            <w:tcW w:w="3260" w:type="dxa"/>
            <w:vAlign w:val="center"/>
          </w:tcPr>
          <w:p w:rsidR="0074511E" w:rsidRDefault="0074511E">
            <w:pPr>
              <w:widowControl/>
              <w:spacing w:line="560" w:lineRule="exact"/>
              <w:jc w:val="center"/>
              <w:rPr>
                <w:rFonts w:eastAsia="仿宋_GB2312"/>
                <w:color w:val="121416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color w:val="121416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511E" w:rsidRDefault="0074511E">
            <w:pPr>
              <w:widowControl/>
              <w:spacing w:line="560" w:lineRule="exact"/>
              <w:jc w:val="center"/>
              <w:rPr>
                <w:rFonts w:eastAsia="仿宋_GB2312"/>
                <w:color w:val="121416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121416"/>
                <w:kern w:val="0"/>
                <w:sz w:val="28"/>
                <w:szCs w:val="28"/>
              </w:rPr>
              <w:t>手机号码</w:t>
            </w:r>
          </w:p>
        </w:tc>
        <w:tc>
          <w:tcPr>
            <w:tcW w:w="1134" w:type="dxa"/>
            <w:vAlign w:val="center"/>
          </w:tcPr>
          <w:p w:rsidR="0074511E" w:rsidRDefault="0074511E">
            <w:pPr>
              <w:widowControl/>
              <w:spacing w:line="560" w:lineRule="exact"/>
              <w:ind w:firstLineChars="100" w:firstLine="280"/>
              <w:rPr>
                <w:rFonts w:eastAsia="仿宋_GB2312"/>
                <w:color w:val="121416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color w:val="121416"/>
                <w:kern w:val="0"/>
                <w:sz w:val="28"/>
                <w:szCs w:val="28"/>
              </w:rPr>
              <w:t>备注</w:t>
            </w:r>
          </w:p>
        </w:tc>
      </w:tr>
      <w:tr w:rsidR="0074511E" w:rsidTr="0010289A">
        <w:trPr>
          <w:trHeight w:val="582"/>
          <w:jc w:val="center"/>
        </w:trPr>
        <w:tc>
          <w:tcPr>
            <w:tcW w:w="897" w:type="dxa"/>
          </w:tcPr>
          <w:p w:rsidR="0074511E" w:rsidRDefault="0074511E">
            <w:pPr>
              <w:widowControl/>
              <w:spacing w:line="560" w:lineRule="exact"/>
              <w:jc w:val="center"/>
              <w:rPr>
                <w:rFonts w:eastAsia="仿宋_GB2312"/>
                <w:color w:val="121416"/>
                <w:kern w:val="0"/>
                <w:sz w:val="28"/>
                <w:szCs w:val="28"/>
              </w:rPr>
            </w:pPr>
          </w:p>
        </w:tc>
        <w:tc>
          <w:tcPr>
            <w:tcW w:w="16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11E" w:rsidRDefault="0074511E">
            <w:pPr>
              <w:widowControl/>
              <w:spacing w:line="560" w:lineRule="exact"/>
              <w:jc w:val="center"/>
              <w:rPr>
                <w:rFonts w:eastAsia="仿宋_GB2312"/>
                <w:color w:val="121416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11E" w:rsidRDefault="0074511E">
            <w:pPr>
              <w:widowControl/>
              <w:spacing w:line="560" w:lineRule="exact"/>
              <w:jc w:val="center"/>
              <w:rPr>
                <w:rFonts w:eastAsia="仿宋_GB2312"/>
                <w:color w:val="121416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11E" w:rsidRDefault="0074511E">
            <w:pPr>
              <w:widowControl/>
              <w:spacing w:line="560" w:lineRule="exact"/>
              <w:jc w:val="center"/>
              <w:rPr>
                <w:rFonts w:eastAsia="仿宋_GB2312"/>
                <w:color w:val="121416"/>
                <w:kern w:val="0"/>
                <w:sz w:val="28"/>
                <w:szCs w:val="28"/>
              </w:rPr>
            </w:pPr>
          </w:p>
        </w:tc>
        <w:tc>
          <w:tcPr>
            <w:tcW w:w="1756" w:type="dxa"/>
          </w:tcPr>
          <w:p w:rsidR="0074511E" w:rsidRDefault="0074511E">
            <w:pPr>
              <w:widowControl/>
              <w:spacing w:line="560" w:lineRule="exact"/>
              <w:jc w:val="center"/>
              <w:rPr>
                <w:rFonts w:eastAsia="仿宋_GB2312"/>
                <w:color w:val="121416"/>
                <w:kern w:val="0"/>
                <w:sz w:val="28"/>
                <w:szCs w:val="28"/>
              </w:rPr>
            </w:pPr>
          </w:p>
        </w:tc>
        <w:tc>
          <w:tcPr>
            <w:tcW w:w="1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11E" w:rsidRDefault="0074511E">
            <w:pPr>
              <w:widowControl/>
              <w:spacing w:line="560" w:lineRule="exact"/>
              <w:jc w:val="center"/>
              <w:rPr>
                <w:rFonts w:eastAsia="仿宋_GB2312"/>
                <w:color w:val="121416"/>
                <w:kern w:val="0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74511E" w:rsidRDefault="0074511E">
            <w:pPr>
              <w:widowControl/>
              <w:spacing w:line="560" w:lineRule="exact"/>
              <w:jc w:val="center"/>
              <w:rPr>
                <w:rFonts w:eastAsia="仿宋_GB2312"/>
                <w:color w:val="121416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511E" w:rsidRDefault="0074511E">
            <w:pPr>
              <w:widowControl/>
              <w:spacing w:line="560" w:lineRule="exact"/>
              <w:jc w:val="center"/>
              <w:rPr>
                <w:rFonts w:eastAsia="仿宋_GB2312"/>
                <w:color w:val="121416"/>
                <w:kern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74511E" w:rsidRDefault="0074511E">
            <w:pPr>
              <w:widowControl/>
              <w:spacing w:line="560" w:lineRule="exact"/>
              <w:jc w:val="center"/>
              <w:rPr>
                <w:rFonts w:eastAsia="仿宋_GB2312"/>
                <w:color w:val="121416"/>
                <w:kern w:val="0"/>
                <w:sz w:val="28"/>
                <w:szCs w:val="28"/>
              </w:rPr>
            </w:pPr>
          </w:p>
        </w:tc>
      </w:tr>
      <w:tr w:rsidR="0074511E" w:rsidTr="0010289A">
        <w:trPr>
          <w:trHeight w:val="560"/>
          <w:jc w:val="center"/>
        </w:trPr>
        <w:tc>
          <w:tcPr>
            <w:tcW w:w="897" w:type="dxa"/>
          </w:tcPr>
          <w:p w:rsidR="0074511E" w:rsidRDefault="0074511E">
            <w:pPr>
              <w:widowControl/>
              <w:spacing w:line="560" w:lineRule="exact"/>
              <w:jc w:val="center"/>
              <w:rPr>
                <w:rFonts w:eastAsia="仿宋_GB2312"/>
                <w:color w:val="121416"/>
                <w:kern w:val="0"/>
                <w:sz w:val="28"/>
                <w:szCs w:val="28"/>
              </w:rPr>
            </w:pPr>
          </w:p>
        </w:tc>
        <w:tc>
          <w:tcPr>
            <w:tcW w:w="16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11E" w:rsidRDefault="0074511E">
            <w:pPr>
              <w:widowControl/>
              <w:spacing w:line="560" w:lineRule="exact"/>
              <w:jc w:val="center"/>
              <w:rPr>
                <w:rFonts w:eastAsia="仿宋_GB2312"/>
                <w:color w:val="121416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11E" w:rsidRDefault="0074511E">
            <w:pPr>
              <w:widowControl/>
              <w:spacing w:line="560" w:lineRule="exact"/>
              <w:jc w:val="center"/>
              <w:rPr>
                <w:rFonts w:eastAsia="仿宋_GB2312"/>
                <w:color w:val="121416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11E" w:rsidRDefault="0074511E">
            <w:pPr>
              <w:widowControl/>
              <w:spacing w:line="560" w:lineRule="exact"/>
              <w:jc w:val="center"/>
              <w:rPr>
                <w:rFonts w:eastAsia="仿宋_GB2312"/>
                <w:color w:val="121416"/>
                <w:kern w:val="0"/>
                <w:sz w:val="28"/>
                <w:szCs w:val="28"/>
              </w:rPr>
            </w:pPr>
          </w:p>
        </w:tc>
        <w:tc>
          <w:tcPr>
            <w:tcW w:w="1756" w:type="dxa"/>
          </w:tcPr>
          <w:p w:rsidR="0074511E" w:rsidRDefault="0074511E">
            <w:pPr>
              <w:widowControl/>
              <w:spacing w:line="560" w:lineRule="exact"/>
              <w:jc w:val="center"/>
              <w:rPr>
                <w:rFonts w:eastAsia="仿宋_GB2312"/>
                <w:color w:val="121416"/>
                <w:kern w:val="0"/>
                <w:sz w:val="28"/>
                <w:szCs w:val="28"/>
              </w:rPr>
            </w:pPr>
          </w:p>
        </w:tc>
        <w:tc>
          <w:tcPr>
            <w:tcW w:w="1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11E" w:rsidRDefault="0074511E">
            <w:pPr>
              <w:widowControl/>
              <w:spacing w:line="560" w:lineRule="exact"/>
              <w:jc w:val="center"/>
              <w:rPr>
                <w:rFonts w:eastAsia="仿宋_GB2312"/>
                <w:color w:val="121416"/>
                <w:kern w:val="0"/>
                <w:sz w:val="28"/>
                <w:szCs w:val="28"/>
              </w:rPr>
            </w:pPr>
          </w:p>
        </w:tc>
        <w:tc>
          <w:tcPr>
            <w:tcW w:w="3260" w:type="dxa"/>
          </w:tcPr>
          <w:p w:rsidR="0074511E" w:rsidRDefault="0074511E">
            <w:pPr>
              <w:widowControl/>
              <w:spacing w:line="560" w:lineRule="exact"/>
              <w:jc w:val="center"/>
              <w:rPr>
                <w:rFonts w:eastAsia="仿宋_GB2312"/>
                <w:color w:val="121416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11E" w:rsidRDefault="0074511E">
            <w:pPr>
              <w:widowControl/>
              <w:spacing w:line="560" w:lineRule="exact"/>
              <w:jc w:val="center"/>
              <w:rPr>
                <w:rFonts w:eastAsia="仿宋_GB2312"/>
                <w:color w:val="121416"/>
                <w:kern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74511E" w:rsidRDefault="0074511E">
            <w:pPr>
              <w:widowControl/>
              <w:spacing w:line="560" w:lineRule="exact"/>
              <w:jc w:val="center"/>
              <w:rPr>
                <w:rFonts w:eastAsia="仿宋_GB2312"/>
                <w:color w:val="121416"/>
                <w:kern w:val="0"/>
                <w:sz w:val="28"/>
                <w:szCs w:val="28"/>
              </w:rPr>
            </w:pPr>
          </w:p>
        </w:tc>
      </w:tr>
      <w:tr w:rsidR="0074511E" w:rsidTr="0010289A">
        <w:trPr>
          <w:trHeight w:val="568"/>
          <w:jc w:val="center"/>
        </w:trPr>
        <w:tc>
          <w:tcPr>
            <w:tcW w:w="897" w:type="dxa"/>
          </w:tcPr>
          <w:p w:rsidR="0074511E" w:rsidRDefault="0074511E">
            <w:pPr>
              <w:widowControl/>
              <w:spacing w:line="560" w:lineRule="exact"/>
              <w:jc w:val="center"/>
              <w:rPr>
                <w:rFonts w:eastAsia="仿宋_GB2312"/>
                <w:color w:val="121416"/>
                <w:kern w:val="0"/>
                <w:sz w:val="28"/>
                <w:szCs w:val="28"/>
              </w:rPr>
            </w:pPr>
          </w:p>
        </w:tc>
        <w:tc>
          <w:tcPr>
            <w:tcW w:w="16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11E" w:rsidRDefault="0074511E">
            <w:pPr>
              <w:widowControl/>
              <w:spacing w:line="560" w:lineRule="exact"/>
              <w:jc w:val="center"/>
              <w:rPr>
                <w:rFonts w:eastAsia="仿宋_GB2312"/>
                <w:color w:val="121416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11E" w:rsidRDefault="0074511E">
            <w:pPr>
              <w:widowControl/>
              <w:spacing w:line="560" w:lineRule="exact"/>
              <w:jc w:val="center"/>
              <w:rPr>
                <w:rFonts w:eastAsia="仿宋_GB2312"/>
                <w:color w:val="121416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11E" w:rsidRDefault="0074511E">
            <w:pPr>
              <w:widowControl/>
              <w:spacing w:line="560" w:lineRule="exact"/>
              <w:jc w:val="center"/>
              <w:rPr>
                <w:rFonts w:eastAsia="仿宋_GB2312"/>
                <w:color w:val="121416"/>
                <w:kern w:val="0"/>
                <w:sz w:val="28"/>
                <w:szCs w:val="28"/>
              </w:rPr>
            </w:pPr>
          </w:p>
        </w:tc>
        <w:tc>
          <w:tcPr>
            <w:tcW w:w="1756" w:type="dxa"/>
          </w:tcPr>
          <w:p w:rsidR="0074511E" w:rsidRDefault="0074511E">
            <w:pPr>
              <w:widowControl/>
              <w:spacing w:line="560" w:lineRule="exact"/>
              <w:jc w:val="center"/>
              <w:rPr>
                <w:rFonts w:eastAsia="仿宋_GB2312"/>
                <w:color w:val="121416"/>
                <w:kern w:val="0"/>
                <w:sz w:val="28"/>
                <w:szCs w:val="28"/>
              </w:rPr>
            </w:pPr>
          </w:p>
        </w:tc>
        <w:tc>
          <w:tcPr>
            <w:tcW w:w="1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11E" w:rsidRDefault="0074511E">
            <w:pPr>
              <w:widowControl/>
              <w:spacing w:line="560" w:lineRule="exact"/>
              <w:jc w:val="center"/>
              <w:rPr>
                <w:rFonts w:eastAsia="仿宋_GB2312"/>
                <w:color w:val="121416"/>
                <w:kern w:val="0"/>
                <w:sz w:val="28"/>
                <w:szCs w:val="28"/>
              </w:rPr>
            </w:pPr>
          </w:p>
        </w:tc>
        <w:tc>
          <w:tcPr>
            <w:tcW w:w="3260" w:type="dxa"/>
          </w:tcPr>
          <w:p w:rsidR="0074511E" w:rsidRDefault="0074511E">
            <w:pPr>
              <w:widowControl/>
              <w:spacing w:line="560" w:lineRule="exact"/>
              <w:jc w:val="center"/>
              <w:rPr>
                <w:rFonts w:eastAsia="仿宋_GB2312"/>
                <w:color w:val="121416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11E" w:rsidRDefault="0074511E">
            <w:pPr>
              <w:widowControl/>
              <w:spacing w:line="560" w:lineRule="exact"/>
              <w:jc w:val="center"/>
              <w:rPr>
                <w:rFonts w:eastAsia="仿宋_GB2312"/>
                <w:color w:val="121416"/>
                <w:kern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74511E" w:rsidRDefault="0074511E">
            <w:pPr>
              <w:widowControl/>
              <w:spacing w:line="560" w:lineRule="exact"/>
              <w:jc w:val="center"/>
              <w:rPr>
                <w:rFonts w:eastAsia="仿宋_GB2312"/>
                <w:color w:val="121416"/>
                <w:kern w:val="0"/>
                <w:sz w:val="28"/>
                <w:szCs w:val="28"/>
              </w:rPr>
            </w:pPr>
          </w:p>
        </w:tc>
      </w:tr>
      <w:tr w:rsidR="0074511E" w:rsidTr="0010289A">
        <w:trPr>
          <w:trHeight w:val="548"/>
          <w:jc w:val="center"/>
        </w:trPr>
        <w:tc>
          <w:tcPr>
            <w:tcW w:w="897" w:type="dxa"/>
          </w:tcPr>
          <w:p w:rsidR="0074511E" w:rsidRDefault="0074511E">
            <w:pPr>
              <w:widowControl/>
              <w:spacing w:line="560" w:lineRule="exact"/>
              <w:jc w:val="center"/>
              <w:rPr>
                <w:rFonts w:eastAsia="仿宋_GB2312"/>
                <w:color w:val="121416"/>
                <w:kern w:val="0"/>
                <w:sz w:val="28"/>
                <w:szCs w:val="28"/>
              </w:rPr>
            </w:pPr>
          </w:p>
        </w:tc>
        <w:tc>
          <w:tcPr>
            <w:tcW w:w="16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11E" w:rsidRDefault="0074511E">
            <w:pPr>
              <w:widowControl/>
              <w:spacing w:line="560" w:lineRule="exact"/>
              <w:jc w:val="center"/>
              <w:rPr>
                <w:rFonts w:eastAsia="仿宋_GB2312"/>
                <w:color w:val="121416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11E" w:rsidRDefault="0074511E">
            <w:pPr>
              <w:widowControl/>
              <w:spacing w:line="560" w:lineRule="exact"/>
              <w:jc w:val="center"/>
              <w:rPr>
                <w:rFonts w:eastAsia="仿宋_GB2312"/>
                <w:color w:val="121416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11E" w:rsidRDefault="0074511E">
            <w:pPr>
              <w:widowControl/>
              <w:spacing w:line="560" w:lineRule="exact"/>
              <w:jc w:val="center"/>
              <w:rPr>
                <w:rFonts w:eastAsia="仿宋_GB2312"/>
                <w:color w:val="121416"/>
                <w:kern w:val="0"/>
                <w:sz w:val="28"/>
                <w:szCs w:val="28"/>
              </w:rPr>
            </w:pPr>
          </w:p>
        </w:tc>
        <w:tc>
          <w:tcPr>
            <w:tcW w:w="1756" w:type="dxa"/>
          </w:tcPr>
          <w:p w:rsidR="0074511E" w:rsidRDefault="0074511E">
            <w:pPr>
              <w:widowControl/>
              <w:spacing w:line="560" w:lineRule="exact"/>
              <w:jc w:val="center"/>
              <w:rPr>
                <w:rFonts w:eastAsia="仿宋_GB2312"/>
                <w:color w:val="121416"/>
                <w:kern w:val="0"/>
                <w:sz w:val="28"/>
                <w:szCs w:val="28"/>
              </w:rPr>
            </w:pPr>
          </w:p>
        </w:tc>
        <w:tc>
          <w:tcPr>
            <w:tcW w:w="1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11E" w:rsidRDefault="0074511E">
            <w:pPr>
              <w:widowControl/>
              <w:spacing w:line="560" w:lineRule="exact"/>
              <w:jc w:val="center"/>
              <w:rPr>
                <w:rFonts w:eastAsia="仿宋_GB2312"/>
                <w:color w:val="121416"/>
                <w:kern w:val="0"/>
                <w:sz w:val="28"/>
                <w:szCs w:val="28"/>
              </w:rPr>
            </w:pPr>
          </w:p>
        </w:tc>
        <w:tc>
          <w:tcPr>
            <w:tcW w:w="3260" w:type="dxa"/>
          </w:tcPr>
          <w:p w:rsidR="0074511E" w:rsidRDefault="0074511E">
            <w:pPr>
              <w:widowControl/>
              <w:spacing w:line="560" w:lineRule="exact"/>
              <w:jc w:val="center"/>
              <w:rPr>
                <w:rFonts w:eastAsia="仿宋_GB2312"/>
                <w:color w:val="121416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11E" w:rsidRDefault="0074511E">
            <w:pPr>
              <w:widowControl/>
              <w:spacing w:line="560" w:lineRule="exact"/>
              <w:jc w:val="center"/>
              <w:rPr>
                <w:rFonts w:eastAsia="仿宋_GB2312"/>
                <w:color w:val="121416"/>
                <w:kern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74511E" w:rsidRDefault="0074511E">
            <w:pPr>
              <w:widowControl/>
              <w:spacing w:line="560" w:lineRule="exact"/>
              <w:jc w:val="center"/>
              <w:rPr>
                <w:rFonts w:eastAsia="仿宋_GB2312"/>
                <w:color w:val="121416"/>
                <w:kern w:val="0"/>
                <w:sz w:val="28"/>
                <w:szCs w:val="28"/>
              </w:rPr>
            </w:pPr>
          </w:p>
        </w:tc>
      </w:tr>
      <w:tr w:rsidR="0074511E" w:rsidTr="0010289A">
        <w:trPr>
          <w:trHeight w:val="550"/>
          <w:jc w:val="center"/>
        </w:trPr>
        <w:tc>
          <w:tcPr>
            <w:tcW w:w="897" w:type="dxa"/>
          </w:tcPr>
          <w:p w:rsidR="0074511E" w:rsidRDefault="0074511E">
            <w:pPr>
              <w:widowControl/>
              <w:spacing w:line="560" w:lineRule="exact"/>
              <w:jc w:val="center"/>
              <w:rPr>
                <w:rFonts w:eastAsia="仿宋_GB2312"/>
                <w:color w:val="121416"/>
                <w:kern w:val="0"/>
                <w:sz w:val="28"/>
                <w:szCs w:val="28"/>
              </w:rPr>
            </w:pPr>
          </w:p>
        </w:tc>
        <w:tc>
          <w:tcPr>
            <w:tcW w:w="16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11E" w:rsidRDefault="0074511E">
            <w:pPr>
              <w:widowControl/>
              <w:spacing w:line="560" w:lineRule="exact"/>
              <w:jc w:val="center"/>
              <w:rPr>
                <w:rFonts w:eastAsia="仿宋_GB2312"/>
                <w:color w:val="121416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11E" w:rsidRDefault="0074511E">
            <w:pPr>
              <w:widowControl/>
              <w:spacing w:line="560" w:lineRule="exact"/>
              <w:jc w:val="center"/>
              <w:rPr>
                <w:rFonts w:eastAsia="仿宋_GB2312"/>
                <w:color w:val="121416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11E" w:rsidRDefault="0074511E">
            <w:pPr>
              <w:widowControl/>
              <w:spacing w:line="560" w:lineRule="exact"/>
              <w:jc w:val="center"/>
              <w:rPr>
                <w:rFonts w:eastAsia="仿宋_GB2312"/>
                <w:color w:val="121416"/>
                <w:kern w:val="0"/>
                <w:sz w:val="28"/>
                <w:szCs w:val="28"/>
              </w:rPr>
            </w:pPr>
          </w:p>
        </w:tc>
        <w:tc>
          <w:tcPr>
            <w:tcW w:w="1756" w:type="dxa"/>
          </w:tcPr>
          <w:p w:rsidR="0074511E" w:rsidRDefault="0074511E">
            <w:pPr>
              <w:widowControl/>
              <w:spacing w:line="560" w:lineRule="exact"/>
              <w:jc w:val="center"/>
              <w:rPr>
                <w:rFonts w:eastAsia="仿宋_GB2312"/>
                <w:color w:val="121416"/>
                <w:kern w:val="0"/>
                <w:sz w:val="28"/>
                <w:szCs w:val="28"/>
              </w:rPr>
            </w:pPr>
          </w:p>
        </w:tc>
        <w:tc>
          <w:tcPr>
            <w:tcW w:w="1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11E" w:rsidRDefault="0074511E">
            <w:pPr>
              <w:widowControl/>
              <w:spacing w:line="560" w:lineRule="exact"/>
              <w:jc w:val="center"/>
              <w:rPr>
                <w:rFonts w:eastAsia="仿宋_GB2312"/>
                <w:color w:val="121416"/>
                <w:kern w:val="0"/>
                <w:sz w:val="28"/>
                <w:szCs w:val="28"/>
              </w:rPr>
            </w:pPr>
          </w:p>
        </w:tc>
        <w:tc>
          <w:tcPr>
            <w:tcW w:w="3260" w:type="dxa"/>
          </w:tcPr>
          <w:p w:rsidR="0074511E" w:rsidRDefault="0074511E">
            <w:pPr>
              <w:widowControl/>
              <w:spacing w:line="560" w:lineRule="exact"/>
              <w:jc w:val="center"/>
              <w:rPr>
                <w:rFonts w:eastAsia="仿宋_GB2312"/>
                <w:color w:val="121416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11E" w:rsidRDefault="0074511E">
            <w:pPr>
              <w:widowControl/>
              <w:spacing w:line="560" w:lineRule="exact"/>
              <w:jc w:val="center"/>
              <w:rPr>
                <w:rFonts w:eastAsia="仿宋_GB2312"/>
                <w:color w:val="121416"/>
                <w:kern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74511E" w:rsidRDefault="0074511E">
            <w:pPr>
              <w:widowControl/>
              <w:spacing w:line="560" w:lineRule="exact"/>
              <w:jc w:val="center"/>
              <w:rPr>
                <w:rFonts w:eastAsia="仿宋_GB2312"/>
                <w:color w:val="121416"/>
                <w:kern w:val="0"/>
                <w:sz w:val="28"/>
                <w:szCs w:val="28"/>
              </w:rPr>
            </w:pPr>
          </w:p>
        </w:tc>
      </w:tr>
    </w:tbl>
    <w:p w:rsidR="0074511E" w:rsidRDefault="0074511E">
      <w:pPr>
        <w:spacing w:line="300" w:lineRule="exact"/>
        <w:rPr>
          <w:rFonts w:eastAsia="仿宋"/>
          <w:color w:val="000000"/>
          <w:kern w:val="0"/>
          <w:sz w:val="32"/>
          <w:szCs w:val="32"/>
        </w:rPr>
      </w:pPr>
    </w:p>
    <w:p w:rsidR="0074511E" w:rsidRDefault="0074511E">
      <w:pPr>
        <w:spacing w:line="560" w:lineRule="exact"/>
        <w:rPr>
          <w:rFonts w:eastAsia="仿宋"/>
          <w:color w:val="000000"/>
          <w:kern w:val="0"/>
          <w:sz w:val="32"/>
          <w:szCs w:val="32"/>
        </w:rPr>
      </w:pPr>
      <w:r>
        <w:rPr>
          <w:rFonts w:eastAsia="仿宋" w:hint="eastAsia"/>
          <w:color w:val="000000"/>
          <w:kern w:val="0"/>
          <w:sz w:val="32"/>
          <w:szCs w:val="32"/>
        </w:rPr>
        <w:t>学校联系人：</w:t>
      </w:r>
      <w:r>
        <w:rPr>
          <w:rFonts w:eastAsia="仿宋" w:hint="eastAsia"/>
          <w:color w:val="000000"/>
          <w:kern w:val="0"/>
          <w:sz w:val="32"/>
          <w:szCs w:val="32"/>
        </w:rPr>
        <w:t xml:space="preserve"> </w:t>
      </w:r>
      <w:r>
        <w:rPr>
          <w:rFonts w:eastAsia="仿宋"/>
          <w:color w:val="000000"/>
          <w:kern w:val="0"/>
          <w:sz w:val="32"/>
          <w:szCs w:val="32"/>
        </w:rPr>
        <w:t xml:space="preserve">      </w:t>
      </w:r>
      <w:r>
        <w:rPr>
          <w:rFonts w:eastAsia="仿宋" w:hint="eastAsia"/>
          <w:color w:val="000000"/>
          <w:kern w:val="0"/>
          <w:sz w:val="32"/>
          <w:szCs w:val="32"/>
        </w:rPr>
        <w:t>，联系电话：</w:t>
      </w:r>
    </w:p>
    <w:p w:rsidR="0074511E" w:rsidRDefault="0074511E">
      <w:pPr>
        <w:spacing w:line="300" w:lineRule="exact"/>
        <w:rPr>
          <w:rFonts w:eastAsia="仿宋_GB2312"/>
          <w:color w:val="121416"/>
          <w:kern w:val="0"/>
          <w:sz w:val="28"/>
          <w:szCs w:val="28"/>
        </w:rPr>
      </w:pPr>
    </w:p>
    <w:p w:rsidR="0074511E" w:rsidRDefault="0074511E">
      <w:pPr>
        <w:spacing w:line="560" w:lineRule="exact"/>
        <w:ind w:left="840" w:hangingChars="300" w:hanging="840"/>
        <w:rPr>
          <w:rFonts w:eastAsia="仿宋_GB2312"/>
          <w:color w:val="121416"/>
          <w:kern w:val="0"/>
          <w:sz w:val="28"/>
          <w:szCs w:val="28"/>
        </w:rPr>
        <w:sectPr w:rsidR="0074511E">
          <w:footerReference w:type="even" r:id="rId8"/>
          <w:footerReference w:type="default" r:id="rId9"/>
          <w:pgSz w:w="16840" w:h="11907" w:orient="landscape"/>
          <w:pgMar w:top="1588" w:right="2098" w:bottom="1474" w:left="1985" w:header="720" w:footer="720" w:gutter="0"/>
          <w:cols w:space="720"/>
          <w:docGrid w:linePitch="286"/>
        </w:sectPr>
      </w:pPr>
      <w:r>
        <w:rPr>
          <w:rFonts w:eastAsia="仿宋_GB2312"/>
          <w:color w:val="121416"/>
          <w:kern w:val="0"/>
          <w:sz w:val="28"/>
          <w:szCs w:val="28"/>
        </w:rPr>
        <w:t>备注：</w:t>
      </w:r>
      <w:r>
        <w:rPr>
          <w:rFonts w:eastAsia="仿宋_GB2312" w:hint="eastAsia"/>
          <w:color w:val="121416"/>
          <w:kern w:val="0"/>
          <w:sz w:val="28"/>
          <w:szCs w:val="28"/>
        </w:rPr>
        <w:t>回执需同时发送</w:t>
      </w:r>
      <w:r>
        <w:rPr>
          <w:rFonts w:eastAsia="仿宋_GB2312"/>
          <w:color w:val="121416"/>
          <w:kern w:val="0"/>
          <w:sz w:val="28"/>
          <w:szCs w:val="28"/>
        </w:rPr>
        <w:t>word</w:t>
      </w:r>
      <w:r>
        <w:rPr>
          <w:rFonts w:eastAsia="仿宋_GB2312" w:hint="eastAsia"/>
          <w:color w:val="121416"/>
          <w:kern w:val="0"/>
          <w:sz w:val="28"/>
          <w:szCs w:val="28"/>
        </w:rPr>
        <w:t>版和盖章后扫描版</w:t>
      </w:r>
    </w:p>
    <w:p w:rsidR="0074511E" w:rsidRDefault="0074511E">
      <w:pPr>
        <w:spacing w:line="560" w:lineRule="exact"/>
        <w:rPr>
          <w:rFonts w:eastAsia="仿宋_GB2312"/>
          <w:sz w:val="32"/>
          <w:szCs w:val="32"/>
        </w:rPr>
      </w:pPr>
    </w:p>
    <w:p w:rsidR="002C068A" w:rsidRDefault="002C068A" w:rsidP="002C068A">
      <w:pPr>
        <w:pStyle w:val="a9"/>
        <w:spacing w:before="0" w:beforeAutospacing="0" w:after="0" w:afterAutospacing="0" w:line="500" w:lineRule="exact"/>
        <w:ind w:right="-335"/>
        <w:jc w:val="center"/>
        <w:rPr>
          <w:rFonts w:ascii="Times New Roman" w:eastAsia="仿宋" w:hAnsi="Times New Roman" w:cs="Times New Roman"/>
          <w:color w:val="auto"/>
          <w:sz w:val="32"/>
          <w:szCs w:val="32"/>
        </w:rPr>
      </w:pPr>
    </w:p>
    <w:p w:rsidR="0074511E" w:rsidRDefault="0074511E" w:rsidP="002C068A">
      <w:pPr>
        <w:pStyle w:val="a9"/>
        <w:spacing w:before="0" w:beforeAutospacing="0" w:after="0" w:afterAutospacing="0" w:line="500" w:lineRule="exact"/>
        <w:ind w:right="-335"/>
        <w:jc w:val="center"/>
        <w:rPr>
          <w:rFonts w:ascii="Times New Roman" w:eastAsia="仿宋" w:hAnsi="Times New Roman" w:cs="Times New Roman"/>
          <w:color w:val="auto"/>
          <w:sz w:val="32"/>
          <w:szCs w:val="32"/>
        </w:rPr>
      </w:pPr>
    </w:p>
    <w:p w:rsidR="0074511E" w:rsidRDefault="0074511E" w:rsidP="002C068A">
      <w:pPr>
        <w:pStyle w:val="a9"/>
        <w:spacing w:before="0" w:beforeAutospacing="0" w:after="0" w:afterAutospacing="0" w:line="500" w:lineRule="exact"/>
        <w:ind w:right="-335"/>
        <w:jc w:val="center"/>
        <w:rPr>
          <w:rFonts w:ascii="Times New Roman" w:eastAsia="仿宋" w:hAnsi="Times New Roman" w:cs="Times New Roman"/>
          <w:color w:val="auto"/>
          <w:sz w:val="32"/>
          <w:szCs w:val="32"/>
        </w:rPr>
      </w:pPr>
    </w:p>
    <w:p w:rsidR="0074511E" w:rsidRDefault="0074511E" w:rsidP="002C068A">
      <w:pPr>
        <w:pStyle w:val="a9"/>
        <w:spacing w:before="0" w:beforeAutospacing="0" w:after="0" w:afterAutospacing="0" w:line="500" w:lineRule="exact"/>
        <w:ind w:right="-335"/>
        <w:jc w:val="center"/>
        <w:rPr>
          <w:rFonts w:ascii="Times New Roman" w:eastAsia="仿宋" w:hAnsi="Times New Roman" w:cs="Times New Roman"/>
          <w:color w:val="auto"/>
          <w:sz w:val="32"/>
          <w:szCs w:val="32"/>
        </w:rPr>
      </w:pPr>
    </w:p>
    <w:p w:rsidR="0074511E" w:rsidRDefault="0074511E" w:rsidP="002C068A">
      <w:pPr>
        <w:pStyle w:val="a9"/>
        <w:spacing w:before="0" w:beforeAutospacing="0" w:after="0" w:afterAutospacing="0" w:line="500" w:lineRule="exact"/>
        <w:ind w:right="-335"/>
        <w:jc w:val="center"/>
        <w:rPr>
          <w:rFonts w:ascii="Times New Roman" w:eastAsia="仿宋" w:hAnsi="Times New Roman" w:cs="Times New Roman"/>
          <w:color w:val="auto"/>
          <w:sz w:val="32"/>
          <w:szCs w:val="32"/>
        </w:rPr>
      </w:pPr>
    </w:p>
    <w:p w:rsidR="0074511E" w:rsidRDefault="0074511E" w:rsidP="002C068A">
      <w:pPr>
        <w:pStyle w:val="a9"/>
        <w:spacing w:before="0" w:beforeAutospacing="0" w:after="0" w:afterAutospacing="0" w:line="500" w:lineRule="exact"/>
        <w:ind w:right="-335"/>
        <w:jc w:val="center"/>
        <w:rPr>
          <w:rFonts w:ascii="Times New Roman" w:eastAsia="仿宋" w:hAnsi="Times New Roman" w:cs="Times New Roman"/>
          <w:color w:val="auto"/>
          <w:sz w:val="32"/>
          <w:szCs w:val="32"/>
        </w:rPr>
      </w:pPr>
    </w:p>
    <w:p w:rsidR="0074511E" w:rsidRDefault="0074511E" w:rsidP="002C068A">
      <w:pPr>
        <w:pStyle w:val="a9"/>
        <w:spacing w:before="0" w:beforeAutospacing="0" w:after="0" w:afterAutospacing="0" w:line="500" w:lineRule="exact"/>
        <w:ind w:right="-335"/>
        <w:jc w:val="center"/>
        <w:rPr>
          <w:rFonts w:ascii="Times New Roman" w:eastAsia="仿宋" w:hAnsi="Times New Roman" w:cs="Times New Roman"/>
          <w:color w:val="auto"/>
          <w:sz w:val="32"/>
          <w:szCs w:val="32"/>
        </w:rPr>
      </w:pPr>
    </w:p>
    <w:p w:rsidR="0074511E" w:rsidRDefault="0074511E" w:rsidP="002C068A">
      <w:pPr>
        <w:pStyle w:val="a9"/>
        <w:spacing w:before="0" w:beforeAutospacing="0" w:after="0" w:afterAutospacing="0" w:line="500" w:lineRule="exact"/>
        <w:ind w:right="-335"/>
        <w:jc w:val="center"/>
        <w:rPr>
          <w:rFonts w:ascii="Times New Roman" w:eastAsia="仿宋" w:hAnsi="Times New Roman" w:cs="Times New Roman"/>
          <w:color w:val="auto"/>
          <w:sz w:val="32"/>
          <w:szCs w:val="32"/>
        </w:rPr>
      </w:pPr>
    </w:p>
    <w:p w:rsidR="0074511E" w:rsidRDefault="0074511E" w:rsidP="002C068A">
      <w:pPr>
        <w:pStyle w:val="a9"/>
        <w:spacing w:before="0" w:beforeAutospacing="0" w:after="0" w:afterAutospacing="0" w:line="500" w:lineRule="exact"/>
        <w:ind w:right="-335"/>
        <w:jc w:val="center"/>
        <w:rPr>
          <w:rFonts w:ascii="Times New Roman" w:eastAsia="仿宋" w:hAnsi="Times New Roman" w:cs="Times New Roman"/>
          <w:color w:val="auto"/>
          <w:sz w:val="32"/>
          <w:szCs w:val="32"/>
        </w:rPr>
      </w:pPr>
    </w:p>
    <w:p w:rsidR="0074511E" w:rsidRDefault="0074511E" w:rsidP="002C068A">
      <w:pPr>
        <w:pStyle w:val="a9"/>
        <w:spacing w:before="0" w:beforeAutospacing="0" w:after="0" w:afterAutospacing="0" w:line="500" w:lineRule="exact"/>
        <w:ind w:right="-335"/>
        <w:jc w:val="center"/>
        <w:rPr>
          <w:rFonts w:ascii="Times New Roman" w:eastAsia="仿宋" w:hAnsi="Times New Roman" w:cs="Times New Roman"/>
          <w:color w:val="auto"/>
          <w:sz w:val="32"/>
          <w:szCs w:val="32"/>
        </w:rPr>
      </w:pPr>
    </w:p>
    <w:p w:rsidR="0074511E" w:rsidRDefault="0074511E" w:rsidP="002C068A">
      <w:pPr>
        <w:pStyle w:val="a9"/>
        <w:spacing w:before="0" w:beforeAutospacing="0" w:after="0" w:afterAutospacing="0" w:line="500" w:lineRule="exact"/>
        <w:ind w:right="-335"/>
        <w:jc w:val="center"/>
        <w:rPr>
          <w:rFonts w:ascii="Times New Roman" w:eastAsia="仿宋" w:hAnsi="Times New Roman" w:cs="Times New Roman"/>
          <w:color w:val="auto"/>
          <w:sz w:val="32"/>
          <w:szCs w:val="32"/>
        </w:rPr>
      </w:pPr>
    </w:p>
    <w:p w:rsidR="0074511E" w:rsidRDefault="0074511E" w:rsidP="002C068A">
      <w:pPr>
        <w:pStyle w:val="a9"/>
        <w:spacing w:before="0" w:beforeAutospacing="0" w:after="0" w:afterAutospacing="0" w:line="500" w:lineRule="exact"/>
        <w:ind w:right="-335"/>
        <w:jc w:val="center"/>
        <w:rPr>
          <w:rFonts w:ascii="Times New Roman" w:eastAsia="仿宋" w:hAnsi="Times New Roman" w:cs="Times New Roman"/>
          <w:color w:val="auto"/>
          <w:sz w:val="32"/>
          <w:szCs w:val="32"/>
        </w:rPr>
      </w:pPr>
    </w:p>
    <w:p w:rsidR="0074511E" w:rsidRDefault="0074511E" w:rsidP="002C068A">
      <w:pPr>
        <w:pStyle w:val="a9"/>
        <w:spacing w:before="0" w:beforeAutospacing="0" w:after="0" w:afterAutospacing="0" w:line="500" w:lineRule="exact"/>
        <w:ind w:right="-335"/>
        <w:jc w:val="center"/>
        <w:rPr>
          <w:rFonts w:ascii="Times New Roman" w:eastAsia="仿宋" w:hAnsi="Times New Roman" w:cs="Times New Roman"/>
          <w:color w:val="auto"/>
          <w:sz w:val="32"/>
          <w:szCs w:val="32"/>
        </w:rPr>
      </w:pPr>
    </w:p>
    <w:p w:rsidR="0074511E" w:rsidRDefault="0074511E" w:rsidP="002C068A">
      <w:pPr>
        <w:pStyle w:val="a9"/>
        <w:spacing w:before="0" w:beforeAutospacing="0" w:after="0" w:afterAutospacing="0" w:line="500" w:lineRule="exact"/>
        <w:ind w:right="-335"/>
        <w:jc w:val="center"/>
        <w:rPr>
          <w:rFonts w:ascii="Times New Roman" w:eastAsia="仿宋" w:hAnsi="Times New Roman" w:cs="Times New Roman"/>
          <w:color w:val="auto"/>
          <w:sz w:val="32"/>
          <w:szCs w:val="32"/>
        </w:rPr>
      </w:pPr>
    </w:p>
    <w:p w:rsidR="0074511E" w:rsidRDefault="0074511E" w:rsidP="002C068A">
      <w:pPr>
        <w:pStyle w:val="a9"/>
        <w:spacing w:before="0" w:beforeAutospacing="0" w:after="0" w:afterAutospacing="0" w:line="500" w:lineRule="exact"/>
        <w:ind w:right="-335"/>
        <w:jc w:val="center"/>
        <w:rPr>
          <w:rFonts w:ascii="Times New Roman" w:eastAsia="仿宋" w:hAnsi="Times New Roman" w:cs="Times New Roman"/>
          <w:color w:val="auto"/>
          <w:sz w:val="32"/>
          <w:szCs w:val="32"/>
        </w:rPr>
      </w:pPr>
    </w:p>
    <w:p w:rsidR="0074511E" w:rsidRDefault="0074511E" w:rsidP="002C068A">
      <w:pPr>
        <w:pStyle w:val="a9"/>
        <w:spacing w:before="0" w:beforeAutospacing="0" w:after="0" w:afterAutospacing="0" w:line="500" w:lineRule="exact"/>
        <w:ind w:right="-335"/>
        <w:jc w:val="center"/>
        <w:rPr>
          <w:rFonts w:ascii="Times New Roman" w:eastAsia="仿宋" w:hAnsi="Times New Roman" w:cs="Times New Roman"/>
          <w:color w:val="auto"/>
          <w:sz w:val="32"/>
          <w:szCs w:val="32"/>
        </w:rPr>
      </w:pPr>
    </w:p>
    <w:p w:rsidR="0074511E" w:rsidRDefault="0074511E" w:rsidP="002C068A">
      <w:pPr>
        <w:pStyle w:val="a9"/>
        <w:spacing w:before="0" w:beforeAutospacing="0" w:after="0" w:afterAutospacing="0" w:line="500" w:lineRule="exact"/>
        <w:ind w:right="-335"/>
        <w:jc w:val="center"/>
        <w:rPr>
          <w:rFonts w:ascii="Times New Roman" w:eastAsia="仿宋" w:hAnsi="Times New Roman" w:cs="Times New Roman"/>
          <w:color w:val="auto"/>
          <w:sz w:val="32"/>
          <w:szCs w:val="32"/>
        </w:rPr>
      </w:pPr>
    </w:p>
    <w:p w:rsidR="0074511E" w:rsidRDefault="0074511E" w:rsidP="002C068A">
      <w:pPr>
        <w:pStyle w:val="a9"/>
        <w:spacing w:before="0" w:beforeAutospacing="0" w:after="0" w:afterAutospacing="0" w:line="500" w:lineRule="exact"/>
        <w:ind w:right="-335"/>
        <w:jc w:val="center"/>
        <w:rPr>
          <w:rFonts w:ascii="Times New Roman" w:eastAsia="仿宋" w:hAnsi="Times New Roman" w:cs="Times New Roman"/>
          <w:color w:val="auto"/>
          <w:sz w:val="32"/>
          <w:szCs w:val="32"/>
        </w:rPr>
      </w:pPr>
    </w:p>
    <w:p w:rsidR="0074511E" w:rsidRDefault="0074511E" w:rsidP="002C068A">
      <w:pPr>
        <w:pStyle w:val="a9"/>
        <w:spacing w:before="0" w:beforeAutospacing="0" w:after="0" w:afterAutospacing="0" w:line="500" w:lineRule="exact"/>
        <w:ind w:right="-335"/>
        <w:jc w:val="center"/>
        <w:rPr>
          <w:rFonts w:ascii="Times New Roman" w:eastAsia="仿宋" w:hAnsi="Times New Roman" w:cs="Times New Roman"/>
          <w:color w:val="auto"/>
          <w:sz w:val="32"/>
          <w:szCs w:val="32"/>
        </w:rPr>
      </w:pPr>
    </w:p>
    <w:p w:rsidR="0074511E" w:rsidRDefault="0074511E" w:rsidP="002C068A">
      <w:pPr>
        <w:pStyle w:val="a9"/>
        <w:spacing w:before="0" w:beforeAutospacing="0" w:after="0" w:afterAutospacing="0" w:line="500" w:lineRule="exact"/>
        <w:ind w:right="-335"/>
        <w:jc w:val="center"/>
        <w:rPr>
          <w:rFonts w:ascii="Times New Roman" w:eastAsia="仿宋" w:hAnsi="Times New Roman" w:cs="Times New Roman"/>
          <w:color w:val="auto"/>
          <w:sz w:val="32"/>
          <w:szCs w:val="32"/>
        </w:rPr>
      </w:pPr>
    </w:p>
    <w:p w:rsidR="0074511E" w:rsidRDefault="0074511E" w:rsidP="002C068A">
      <w:pPr>
        <w:pStyle w:val="a9"/>
        <w:spacing w:before="0" w:beforeAutospacing="0" w:after="0" w:afterAutospacing="0" w:line="500" w:lineRule="exact"/>
        <w:ind w:right="-335"/>
        <w:jc w:val="center"/>
        <w:rPr>
          <w:rFonts w:ascii="Times New Roman" w:eastAsia="仿宋" w:hAnsi="Times New Roman" w:cs="Times New Roman"/>
          <w:color w:val="auto"/>
          <w:sz w:val="32"/>
          <w:szCs w:val="32"/>
        </w:rPr>
      </w:pPr>
    </w:p>
    <w:p w:rsidR="00BD1503" w:rsidRDefault="00BD1503">
      <w:pPr>
        <w:pBdr>
          <w:top w:val="single" w:sz="8" w:space="1" w:color="auto"/>
          <w:bottom w:val="single" w:sz="8" w:space="1" w:color="auto"/>
        </w:pBdr>
        <w:spacing w:before="312" w:after="312" w:line="56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28"/>
          <w:szCs w:val="32"/>
        </w:rPr>
        <w:t xml:space="preserve">　江苏省高校招生就业指导服务中心办公室</w:t>
      </w:r>
      <w:r>
        <w:rPr>
          <w:rFonts w:eastAsia="仿宋_GB2312" w:hint="eastAsia"/>
          <w:sz w:val="28"/>
          <w:szCs w:val="32"/>
        </w:rPr>
        <w:t xml:space="preserve">   </w:t>
      </w:r>
      <w:r w:rsidR="00BB23F3">
        <w:rPr>
          <w:rFonts w:eastAsia="仿宋_GB2312"/>
          <w:sz w:val="28"/>
          <w:szCs w:val="32"/>
        </w:rPr>
        <w:t>20</w:t>
      </w:r>
      <w:r w:rsidR="005E43D4">
        <w:rPr>
          <w:rFonts w:eastAsia="仿宋_GB2312"/>
          <w:sz w:val="28"/>
          <w:szCs w:val="32"/>
        </w:rPr>
        <w:t>20</w:t>
      </w:r>
      <w:r>
        <w:rPr>
          <w:rFonts w:eastAsia="仿宋_GB2312"/>
          <w:sz w:val="28"/>
          <w:szCs w:val="32"/>
        </w:rPr>
        <w:t>年</w:t>
      </w:r>
      <w:r w:rsidR="0074511E">
        <w:rPr>
          <w:rFonts w:eastAsia="仿宋_GB2312" w:hint="eastAsia"/>
          <w:sz w:val="28"/>
          <w:szCs w:val="32"/>
        </w:rPr>
        <w:t>1</w:t>
      </w:r>
      <w:r w:rsidR="0074511E">
        <w:rPr>
          <w:rFonts w:eastAsia="仿宋_GB2312"/>
          <w:sz w:val="28"/>
          <w:szCs w:val="32"/>
        </w:rPr>
        <w:t>0</w:t>
      </w:r>
      <w:r>
        <w:rPr>
          <w:rFonts w:eastAsia="仿宋_GB2312"/>
          <w:sz w:val="28"/>
          <w:szCs w:val="32"/>
        </w:rPr>
        <w:t>月</w:t>
      </w:r>
      <w:r w:rsidR="0074511E">
        <w:rPr>
          <w:rFonts w:eastAsia="仿宋_GB2312" w:hint="eastAsia"/>
          <w:sz w:val="28"/>
          <w:szCs w:val="32"/>
        </w:rPr>
        <w:t>2</w:t>
      </w:r>
      <w:r w:rsidR="0074511E">
        <w:rPr>
          <w:rFonts w:eastAsia="仿宋_GB2312"/>
          <w:sz w:val="28"/>
          <w:szCs w:val="32"/>
        </w:rPr>
        <w:t>0</w:t>
      </w:r>
      <w:r>
        <w:rPr>
          <w:rFonts w:eastAsia="仿宋_GB2312"/>
          <w:sz w:val="28"/>
          <w:szCs w:val="32"/>
        </w:rPr>
        <w:t>日印发</w:t>
      </w:r>
      <w:r w:rsidR="008B0B3B" w:rsidRPr="008B0B3B">
        <w:rPr>
          <w:rFonts w:eastAsia="仿宋_GB2312"/>
          <w:sz w:val="28"/>
          <w:szCs w:val="32"/>
        </w:rPr>
        <w:t xml:space="preserve">　</w:t>
      </w:r>
    </w:p>
    <w:sectPr w:rsidR="00BD1503">
      <w:footerReference w:type="even" r:id="rId10"/>
      <w:footerReference w:type="default" r:id="rId11"/>
      <w:pgSz w:w="11907" w:h="16840"/>
      <w:pgMar w:top="2098" w:right="1474" w:bottom="1985" w:left="1588" w:header="720" w:footer="720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7476" w:rsidRDefault="00AD7476">
      <w:r>
        <w:separator/>
      </w:r>
    </w:p>
  </w:endnote>
  <w:endnote w:type="continuationSeparator" w:id="0">
    <w:p w:rsidR="00AD7476" w:rsidRDefault="00AD7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11E" w:rsidRDefault="0074511E">
    <w:pPr>
      <w:pStyle w:val="a4"/>
      <w:spacing w:before="240" w:after="240"/>
      <w:ind w:right="560" w:firstLineChars="100" w:firstLine="280"/>
      <w:rPr>
        <w:rFonts w:ascii="Times New Roman" w:hAnsi="Times New Roman"/>
      </w:rPr>
    </w:pPr>
    <w:r>
      <w:rPr>
        <w:rFonts w:ascii="Times New Roman" w:hAnsi="Times New Roman"/>
        <w:sz w:val="28"/>
        <w:szCs w:val="28"/>
      </w:rPr>
      <w:t xml:space="preserve">— </w:t>
    </w: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 xml:space="preserve"> PAGE  \* MERGEFORMAT </w:instrText>
    </w:r>
    <w:r>
      <w:rPr>
        <w:rFonts w:ascii="Times New Roman" w:hAnsi="Times New Roman"/>
        <w:sz w:val="28"/>
        <w:szCs w:val="28"/>
      </w:rPr>
      <w:fldChar w:fldCharType="separate"/>
    </w:r>
    <w:r w:rsidR="006E74BA">
      <w:rPr>
        <w:rFonts w:ascii="Times New Roman" w:hAnsi="Times New Roman"/>
        <w:noProof/>
        <w:sz w:val="28"/>
        <w:szCs w:val="28"/>
      </w:rPr>
      <w:t>2</w:t>
    </w:r>
    <w:r>
      <w:rPr>
        <w:rFonts w:ascii="Times New Roman" w:hAnsi="Times New Roman"/>
        <w:sz w:val="28"/>
        <w:szCs w:val="28"/>
      </w:rPr>
      <w:fldChar w:fldCharType="end"/>
    </w:r>
    <w:r>
      <w:rPr>
        <w:rFonts w:ascii="Times New Roman" w:hAnsi="Times New Roman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11E" w:rsidRDefault="0074511E">
    <w:pPr>
      <w:pStyle w:val="a4"/>
      <w:rPr>
        <w:rFonts w:ascii="Times New Roman" w:hAnsi="Times New Roman"/>
      </w:rPr>
    </w:pPr>
    <w:r>
      <w:rPr>
        <w:rFonts w:hint="eastAsia"/>
      </w:rPr>
      <w:t xml:space="preserve">                                                                                    </w:t>
    </w:r>
    <w:r>
      <w:rPr>
        <w:rFonts w:ascii="Times New Roman" w:eastAsia="仿宋_GB2312" w:hAnsi="Times New Roman"/>
        <w:sz w:val="28"/>
        <w:szCs w:val="28"/>
      </w:rPr>
      <w:t xml:space="preserve">— </w:t>
    </w:r>
    <w:r>
      <w:rPr>
        <w:rFonts w:ascii="Times New Roman" w:eastAsia="仿宋_GB2312" w:hAnsi="Times New Roman"/>
        <w:sz w:val="28"/>
        <w:szCs w:val="28"/>
      </w:rPr>
      <w:fldChar w:fldCharType="begin"/>
    </w:r>
    <w:r>
      <w:rPr>
        <w:rFonts w:ascii="Times New Roman" w:eastAsia="仿宋_GB2312" w:hAnsi="Times New Roman"/>
        <w:sz w:val="28"/>
        <w:szCs w:val="28"/>
      </w:rPr>
      <w:instrText xml:space="preserve"> PAGE  \* MERGEFORMAT </w:instrText>
    </w:r>
    <w:r>
      <w:rPr>
        <w:rFonts w:ascii="Times New Roman" w:eastAsia="仿宋_GB2312" w:hAnsi="Times New Roman"/>
        <w:sz w:val="28"/>
        <w:szCs w:val="28"/>
      </w:rPr>
      <w:fldChar w:fldCharType="separate"/>
    </w:r>
    <w:r w:rsidR="006E74BA">
      <w:rPr>
        <w:rFonts w:ascii="Times New Roman" w:eastAsia="仿宋_GB2312" w:hAnsi="Times New Roman"/>
        <w:noProof/>
        <w:sz w:val="28"/>
        <w:szCs w:val="28"/>
      </w:rPr>
      <w:t>1</w:t>
    </w:r>
    <w:r>
      <w:rPr>
        <w:rFonts w:ascii="Times New Roman" w:eastAsia="仿宋_GB2312" w:hAnsi="Times New Roman"/>
        <w:sz w:val="28"/>
        <w:szCs w:val="28"/>
      </w:rPr>
      <w:fldChar w:fldCharType="end"/>
    </w:r>
    <w:r>
      <w:rPr>
        <w:rFonts w:ascii="Times New Roman" w:eastAsia="仿宋_GB2312" w:hAnsi="Times New Roman"/>
        <w:sz w:val="28"/>
        <w:szCs w:val="28"/>
      </w:rPr>
      <w:t xml:space="preserve"> —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11E" w:rsidRDefault="0074511E">
    <w:pPr>
      <w:tabs>
        <w:tab w:val="center" w:pos="4153"/>
        <w:tab w:val="right" w:pos="8306"/>
      </w:tabs>
      <w:snapToGrid w:val="0"/>
      <w:spacing w:before="240" w:after="240"/>
      <w:ind w:right="280"/>
      <w:jc w:val="left"/>
      <w:rPr>
        <w:rFonts w:eastAsia="仿宋_GB2312"/>
        <w:sz w:val="28"/>
        <w:szCs w:val="28"/>
      </w:rPr>
    </w:pPr>
    <w:r>
      <w:rPr>
        <w:sz w:val="28"/>
        <w:szCs w:val="28"/>
      </w:rPr>
      <w:t xml:space="preserve">　</w:t>
    </w:r>
    <w:r>
      <w:rPr>
        <w:rFonts w:eastAsia="仿宋_GB2312"/>
        <w:sz w:val="28"/>
        <w:szCs w:val="28"/>
      </w:rPr>
      <w:t xml:space="preserve">— </w:t>
    </w:r>
    <w:r>
      <w:rPr>
        <w:rFonts w:eastAsia="仿宋_GB2312"/>
        <w:sz w:val="28"/>
        <w:szCs w:val="28"/>
      </w:rPr>
      <w:fldChar w:fldCharType="begin"/>
    </w:r>
    <w:r>
      <w:rPr>
        <w:rFonts w:eastAsia="仿宋_GB2312"/>
        <w:sz w:val="28"/>
        <w:szCs w:val="28"/>
      </w:rPr>
      <w:instrText xml:space="preserve"> PAGE  \* MERGEFORMAT </w:instrText>
    </w:r>
    <w:r>
      <w:rPr>
        <w:rFonts w:eastAsia="仿宋_GB2312"/>
        <w:sz w:val="28"/>
        <w:szCs w:val="28"/>
      </w:rPr>
      <w:fldChar w:fldCharType="separate"/>
    </w:r>
    <w:r>
      <w:rPr>
        <w:rFonts w:eastAsia="仿宋_GB2312"/>
        <w:sz w:val="28"/>
        <w:szCs w:val="28"/>
      </w:rPr>
      <w:t>4</w:t>
    </w:r>
    <w:r>
      <w:rPr>
        <w:rFonts w:eastAsia="仿宋_GB2312"/>
        <w:sz w:val="28"/>
        <w:szCs w:val="28"/>
      </w:rPr>
      <w:fldChar w:fldCharType="end"/>
    </w:r>
    <w:r>
      <w:rPr>
        <w:rFonts w:eastAsia="仿宋_GB2312"/>
        <w:sz w:val="28"/>
        <w:szCs w:val="28"/>
      </w:rPr>
      <w:t xml:space="preserve"> —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11E" w:rsidRDefault="0074511E">
    <w:pPr>
      <w:tabs>
        <w:tab w:val="center" w:pos="4153"/>
        <w:tab w:val="right" w:pos="8306"/>
      </w:tabs>
      <w:snapToGrid w:val="0"/>
      <w:spacing w:before="240" w:after="240"/>
      <w:ind w:right="280"/>
      <w:jc w:val="right"/>
      <w:rPr>
        <w:rFonts w:eastAsia="仿宋_GB2312"/>
        <w:sz w:val="28"/>
        <w:szCs w:val="28"/>
      </w:rPr>
    </w:pPr>
    <w:r>
      <w:rPr>
        <w:rFonts w:eastAsia="仿宋_GB2312"/>
        <w:sz w:val="28"/>
        <w:szCs w:val="28"/>
      </w:rPr>
      <w:t xml:space="preserve">— </w:t>
    </w:r>
    <w:r>
      <w:rPr>
        <w:rFonts w:eastAsia="仿宋_GB2312"/>
        <w:sz w:val="28"/>
        <w:szCs w:val="28"/>
      </w:rPr>
      <w:fldChar w:fldCharType="begin"/>
    </w:r>
    <w:r>
      <w:rPr>
        <w:rFonts w:eastAsia="仿宋_GB2312"/>
        <w:sz w:val="28"/>
        <w:szCs w:val="28"/>
      </w:rPr>
      <w:instrText xml:space="preserve"> PAGE  \* MERGEFORMAT </w:instrText>
    </w:r>
    <w:r>
      <w:rPr>
        <w:rFonts w:eastAsia="仿宋_GB2312"/>
        <w:sz w:val="28"/>
        <w:szCs w:val="28"/>
      </w:rPr>
      <w:fldChar w:fldCharType="separate"/>
    </w:r>
    <w:r w:rsidR="006E74BA">
      <w:rPr>
        <w:rFonts w:eastAsia="仿宋_GB2312"/>
        <w:noProof/>
        <w:sz w:val="28"/>
        <w:szCs w:val="28"/>
      </w:rPr>
      <w:t>3</w:t>
    </w:r>
    <w:r>
      <w:rPr>
        <w:rFonts w:eastAsia="仿宋_GB2312"/>
        <w:sz w:val="28"/>
        <w:szCs w:val="28"/>
      </w:rPr>
      <w:fldChar w:fldCharType="end"/>
    </w:r>
    <w:r>
      <w:rPr>
        <w:rFonts w:eastAsia="仿宋_GB2312"/>
        <w:sz w:val="28"/>
        <w:szCs w:val="28"/>
      </w:rPr>
      <w:t xml:space="preserve"> —</w:t>
    </w:r>
    <w:r>
      <w:rPr>
        <w:sz w:val="28"/>
        <w:szCs w:val="28"/>
      </w:rPr>
      <w:t xml:space="preserve">　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1503" w:rsidRDefault="00BD1503">
    <w:pPr>
      <w:tabs>
        <w:tab w:val="center" w:pos="4153"/>
        <w:tab w:val="right" w:pos="8306"/>
      </w:tabs>
      <w:snapToGrid w:val="0"/>
      <w:spacing w:before="240" w:after="240"/>
      <w:ind w:right="280"/>
      <w:jc w:val="left"/>
      <w:rPr>
        <w:rFonts w:eastAsia="仿宋_GB2312"/>
        <w:sz w:val="28"/>
        <w:szCs w:val="28"/>
      </w:rPr>
    </w:pPr>
    <w:r>
      <w:rPr>
        <w:sz w:val="28"/>
        <w:szCs w:val="28"/>
      </w:rPr>
      <w:t xml:space="preserve">　</w:t>
    </w:r>
    <w:r>
      <w:rPr>
        <w:rFonts w:eastAsia="仿宋_GB2312"/>
        <w:sz w:val="28"/>
        <w:szCs w:val="28"/>
      </w:rPr>
      <w:t xml:space="preserve">— </w:t>
    </w:r>
    <w:r>
      <w:rPr>
        <w:rFonts w:eastAsia="仿宋_GB2312"/>
        <w:sz w:val="28"/>
        <w:szCs w:val="28"/>
      </w:rPr>
      <w:fldChar w:fldCharType="begin"/>
    </w:r>
    <w:r>
      <w:rPr>
        <w:rFonts w:eastAsia="仿宋_GB2312"/>
        <w:sz w:val="28"/>
        <w:szCs w:val="28"/>
      </w:rPr>
      <w:instrText xml:space="preserve"> PAGE  \* MERGEFORMAT </w:instrText>
    </w:r>
    <w:r>
      <w:rPr>
        <w:rFonts w:eastAsia="仿宋_GB2312"/>
        <w:sz w:val="28"/>
        <w:szCs w:val="28"/>
      </w:rPr>
      <w:fldChar w:fldCharType="separate"/>
    </w:r>
    <w:r w:rsidR="006E74BA">
      <w:rPr>
        <w:rFonts w:eastAsia="仿宋_GB2312"/>
        <w:noProof/>
        <w:sz w:val="28"/>
        <w:szCs w:val="28"/>
      </w:rPr>
      <w:t>4</w:t>
    </w:r>
    <w:r>
      <w:rPr>
        <w:rFonts w:eastAsia="仿宋_GB2312"/>
        <w:sz w:val="28"/>
        <w:szCs w:val="28"/>
      </w:rPr>
      <w:fldChar w:fldCharType="end"/>
    </w:r>
    <w:r>
      <w:rPr>
        <w:rFonts w:eastAsia="仿宋_GB2312"/>
        <w:sz w:val="28"/>
        <w:szCs w:val="28"/>
      </w:rPr>
      <w:t xml:space="preserve"> —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1503" w:rsidRDefault="00BD1503">
    <w:pPr>
      <w:tabs>
        <w:tab w:val="center" w:pos="4153"/>
        <w:tab w:val="right" w:pos="8306"/>
      </w:tabs>
      <w:snapToGrid w:val="0"/>
      <w:spacing w:before="240" w:after="240"/>
      <w:ind w:right="280"/>
      <w:jc w:val="right"/>
      <w:rPr>
        <w:rFonts w:eastAsia="仿宋_GB2312"/>
        <w:sz w:val="28"/>
        <w:szCs w:val="28"/>
      </w:rPr>
    </w:pPr>
    <w:r>
      <w:rPr>
        <w:rFonts w:eastAsia="仿宋_GB2312"/>
        <w:sz w:val="28"/>
        <w:szCs w:val="28"/>
      </w:rPr>
      <w:t xml:space="preserve">— </w:t>
    </w:r>
    <w:r>
      <w:rPr>
        <w:rFonts w:eastAsia="仿宋_GB2312"/>
        <w:sz w:val="28"/>
        <w:szCs w:val="28"/>
      </w:rPr>
      <w:fldChar w:fldCharType="begin"/>
    </w:r>
    <w:r>
      <w:rPr>
        <w:rFonts w:eastAsia="仿宋_GB2312"/>
        <w:sz w:val="28"/>
        <w:szCs w:val="28"/>
      </w:rPr>
      <w:instrText xml:space="preserve"> PAGE  \* MERGEFORMAT </w:instrText>
    </w:r>
    <w:r>
      <w:rPr>
        <w:rFonts w:eastAsia="仿宋_GB2312"/>
        <w:sz w:val="28"/>
        <w:szCs w:val="28"/>
      </w:rPr>
      <w:fldChar w:fldCharType="separate"/>
    </w:r>
    <w:r w:rsidR="0053335B" w:rsidRPr="0053335B">
      <w:rPr>
        <w:rFonts w:eastAsia="仿宋_GB2312"/>
        <w:noProof/>
        <w:sz w:val="28"/>
        <w:szCs w:val="28"/>
      </w:rPr>
      <w:t>1</w:t>
    </w:r>
    <w:r>
      <w:rPr>
        <w:rFonts w:eastAsia="仿宋_GB2312"/>
        <w:sz w:val="28"/>
        <w:szCs w:val="28"/>
      </w:rPr>
      <w:fldChar w:fldCharType="end"/>
    </w:r>
    <w:r>
      <w:rPr>
        <w:rFonts w:eastAsia="仿宋_GB2312"/>
        <w:sz w:val="28"/>
        <w:szCs w:val="28"/>
      </w:rPr>
      <w:t xml:space="preserve"> —</w:t>
    </w:r>
    <w:r>
      <w:rPr>
        <w:sz w:val="28"/>
        <w:szCs w:val="28"/>
      </w:rPr>
      <w:t xml:space="preserve">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7476" w:rsidRDefault="00AD7476">
      <w:r>
        <w:separator/>
      </w:r>
    </w:p>
  </w:footnote>
  <w:footnote w:type="continuationSeparator" w:id="0">
    <w:p w:rsidR="00AD7476" w:rsidRDefault="00AD74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6F39"/>
    <w:rsid w:val="0003284D"/>
    <w:rsid w:val="00033533"/>
    <w:rsid w:val="00036186"/>
    <w:rsid w:val="00043D08"/>
    <w:rsid w:val="00052BD8"/>
    <w:rsid w:val="00053810"/>
    <w:rsid w:val="00054916"/>
    <w:rsid w:val="00054C97"/>
    <w:rsid w:val="000559AD"/>
    <w:rsid w:val="00060E22"/>
    <w:rsid w:val="00062B30"/>
    <w:rsid w:val="00065AA8"/>
    <w:rsid w:val="000663B9"/>
    <w:rsid w:val="00067E26"/>
    <w:rsid w:val="000719C6"/>
    <w:rsid w:val="00075B04"/>
    <w:rsid w:val="00075BEF"/>
    <w:rsid w:val="00075CED"/>
    <w:rsid w:val="00081889"/>
    <w:rsid w:val="000841F7"/>
    <w:rsid w:val="00084FE5"/>
    <w:rsid w:val="000855D3"/>
    <w:rsid w:val="00090AF2"/>
    <w:rsid w:val="000A30C7"/>
    <w:rsid w:val="000C021E"/>
    <w:rsid w:val="000C37FD"/>
    <w:rsid w:val="000D2540"/>
    <w:rsid w:val="000D766B"/>
    <w:rsid w:val="000D7D30"/>
    <w:rsid w:val="000E0B4D"/>
    <w:rsid w:val="00103B81"/>
    <w:rsid w:val="00103E41"/>
    <w:rsid w:val="001056DA"/>
    <w:rsid w:val="00107F20"/>
    <w:rsid w:val="00110ACA"/>
    <w:rsid w:val="00113D2A"/>
    <w:rsid w:val="00117285"/>
    <w:rsid w:val="00117843"/>
    <w:rsid w:val="001204ED"/>
    <w:rsid w:val="001276B5"/>
    <w:rsid w:val="00127DF0"/>
    <w:rsid w:val="00146AD0"/>
    <w:rsid w:val="00147AC7"/>
    <w:rsid w:val="00151918"/>
    <w:rsid w:val="0015251C"/>
    <w:rsid w:val="001538D1"/>
    <w:rsid w:val="0015406D"/>
    <w:rsid w:val="001550C6"/>
    <w:rsid w:val="00160ACA"/>
    <w:rsid w:val="00160F23"/>
    <w:rsid w:val="0017170C"/>
    <w:rsid w:val="0017191B"/>
    <w:rsid w:val="00186865"/>
    <w:rsid w:val="001878A1"/>
    <w:rsid w:val="0019167C"/>
    <w:rsid w:val="001A0C7C"/>
    <w:rsid w:val="001A1290"/>
    <w:rsid w:val="001A376C"/>
    <w:rsid w:val="001A46CF"/>
    <w:rsid w:val="001A4FBF"/>
    <w:rsid w:val="001A753E"/>
    <w:rsid w:val="001B16F7"/>
    <w:rsid w:val="001B30C5"/>
    <w:rsid w:val="001B7835"/>
    <w:rsid w:val="001C51B5"/>
    <w:rsid w:val="001C5B47"/>
    <w:rsid w:val="001C6A63"/>
    <w:rsid w:val="001D2D7F"/>
    <w:rsid w:val="001E0219"/>
    <w:rsid w:val="001E4E77"/>
    <w:rsid w:val="001F7C8B"/>
    <w:rsid w:val="00206C72"/>
    <w:rsid w:val="00212C7E"/>
    <w:rsid w:val="00214883"/>
    <w:rsid w:val="00215C2A"/>
    <w:rsid w:val="00216859"/>
    <w:rsid w:val="00221169"/>
    <w:rsid w:val="00221C83"/>
    <w:rsid w:val="002238DE"/>
    <w:rsid w:val="002344E3"/>
    <w:rsid w:val="002473F8"/>
    <w:rsid w:val="00250F66"/>
    <w:rsid w:val="0027309F"/>
    <w:rsid w:val="00281017"/>
    <w:rsid w:val="00283727"/>
    <w:rsid w:val="00294252"/>
    <w:rsid w:val="002A069C"/>
    <w:rsid w:val="002A293A"/>
    <w:rsid w:val="002A30BE"/>
    <w:rsid w:val="002A5D9E"/>
    <w:rsid w:val="002A6968"/>
    <w:rsid w:val="002A7195"/>
    <w:rsid w:val="002B1146"/>
    <w:rsid w:val="002B1C5F"/>
    <w:rsid w:val="002B45E3"/>
    <w:rsid w:val="002C068A"/>
    <w:rsid w:val="002C1FEA"/>
    <w:rsid w:val="002C51B4"/>
    <w:rsid w:val="002D06CA"/>
    <w:rsid w:val="002D3894"/>
    <w:rsid w:val="002E3703"/>
    <w:rsid w:val="002F542D"/>
    <w:rsid w:val="002F586D"/>
    <w:rsid w:val="002F6BF3"/>
    <w:rsid w:val="002F6F41"/>
    <w:rsid w:val="003102E3"/>
    <w:rsid w:val="00310B6B"/>
    <w:rsid w:val="00320716"/>
    <w:rsid w:val="0032155A"/>
    <w:rsid w:val="003237B3"/>
    <w:rsid w:val="00323E34"/>
    <w:rsid w:val="0032671B"/>
    <w:rsid w:val="00331853"/>
    <w:rsid w:val="00332FFC"/>
    <w:rsid w:val="00336AAF"/>
    <w:rsid w:val="003432FB"/>
    <w:rsid w:val="0034716A"/>
    <w:rsid w:val="00350586"/>
    <w:rsid w:val="0035506D"/>
    <w:rsid w:val="00356331"/>
    <w:rsid w:val="003576D3"/>
    <w:rsid w:val="00370103"/>
    <w:rsid w:val="003717A1"/>
    <w:rsid w:val="003814DC"/>
    <w:rsid w:val="00382173"/>
    <w:rsid w:val="00386E08"/>
    <w:rsid w:val="00392908"/>
    <w:rsid w:val="00392D4B"/>
    <w:rsid w:val="003934D0"/>
    <w:rsid w:val="003938A0"/>
    <w:rsid w:val="00394863"/>
    <w:rsid w:val="00397BB9"/>
    <w:rsid w:val="003A39DB"/>
    <w:rsid w:val="003A5CD3"/>
    <w:rsid w:val="003A7084"/>
    <w:rsid w:val="003C28A2"/>
    <w:rsid w:val="003C2A5F"/>
    <w:rsid w:val="003C51FA"/>
    <w:rsid w:val="003D64E5"/>
    <w:rsid w:val="003D7F5E"/>
    <w:rsid w:val="003E5C67"/>
    <w:rsid w:val="003F1D4F"/>
    <w:rsid w:val="003F3FF9"/>
    <w:rsid w:val="003F4337"/>
    <w:rsid w:val="003F535E"/>
    <w:rsid w:val="00403FAE"/>
    <w:rsid w:val="00404BBA"/>
    <w:rsid w:val="0040557A"/>
    <w:rsid w:val="00411508"/>
    <w:rsid w:val="00413F27"/>
    <w:rsid w:val="004144AE"/>
    <w:rsid w:val="00417A11"/>
    <w:rsid w:val="0042133A"/>
    <w:rsid w:val="00422B13"/>
    <w:rsid w:val="00432AF9"/>
    <w:rsid w:val="00434355"/>
    <w:rsid w:val="00434C05"/>
    <w:rsid w:val="0044382A"/>
    <w:rsid w:val="00447714"/>
    <w:rsid w:val="00454F9D"/>
    <w:rsid w:val="004561AA"/>
    <w:rsid w:val="00465CB1"/>
    <w:rsid w:val="004712CF"/>
    <w:rsid w:val="0047199B"/>
    <w:rsid w:val="00475CCB"/>
    <w:rsid w:val="004909F5"/>
    <w:rsid w:val="00493327"/>
    <w:rsid w:val="00495FFA"/>
    <w:rsid w:val="004A1278"/>
    <w:rsid w:val="004A706D"/>
    <w:rsid w:val="004B1109"/>
    <w:rsid w:val="004C7365"/>
    <w:rsid w:val="004D274B"/>
    <w:rsid w:val="004D3155"/>
    <w:rsid w:val="004D4CE9"/>
    <w:rsid w:val="004F1F2C"/>
    <w:rsid w:val="004F1F3D"/>
    <w:rsid w:val="004F5D07"/>
    <w:rsid w:val="005116E6"/>
    <w:rsid w:val="0051480D"/>
    <w:rsid w:val="0051682F"/>
    <w:rsid w:val="005171DF"/>
    <w:rsid w:val="0052075A"/>
    <w:rsid w:val="00520A44"/>
    <w:rsid w:val="0053335B"/>
    <w:rsid w:val="00537660"/>
    <w:rsid w:val="00537C9F"/>
    <w:rsid w:val="00543135"/>
    <w:rsid w:val="00546354"/>
    <w:rsid w:val="00547F09"/>
    <w:rsid w:val="005538CA"/>
    <w:rsid w:val="005653FE"/>
    <w:rsid w:val="00565E96"/>
    <w:rsid w:val="00570E52"/>
    <w:rsid w:val="0057244C"/>
    <w:rsid w:val="00574CFF"/>
    <w:rsid w:val="00574D68"/>
    <w:rsid w:val="00574E6D"/>
    <w:rsid w:val="00583304"/>
    <w:rsid w:val="005851B5"/>
    <w:rsid w:val="005A0621"/>
    <w:rsid w:val="005A223E"/>
    <w:rsid w:val="005A4D68"/>
    <w:rsid w:val="005A73AB"/>
    <w:rsid w:val="005B2F52"/>
    <w:rsid w:val="005C12E3"/>
    <w:rsid w:val="005C1BEE"/>
    <w:rsid w:val="005C6FEB"/>
    <w:rsid w:val="005C70E7"/>
    <w:rsid w:val="005D538E"/>
    <w:rsid w:val="005E43D4"/>
    <w:rsid w:val="005E6C2C"/>
    <w:rsid w:val="005E7F20"/>
    <w:rsid w:val="005F1A15"/>
    <w:rsid w:val="005F248B"/>
    <w:rsid w:val="00600DFC"/>
    <w:rsid w:val="006031E8"/>
    <w:rsid w:val="00606C77"/>
    <w:rsid w:val="00613553"/>
    <w:rsid w:val="00614FA7"/>
    <w:rsid w:val="006165CB"/>
    <w:rsid w:val="00620620"/>
    <w:rsid w:val="00621833"/>
    <w:rsid w:val="006327E1"/>
    <w:rsid w:val="00644FD8"/>
    <w:rsid w:val="006467FD"/>
    <w:rsid w:val="00647AB5"/>
    <w:rsid w:val="0065599A"/>
    <w:rsid w:val="00662744"/>
    <w:rsid w:val="00671DBB"/>
    <w:rsid w:val="006775FB"/>
    <w:rsid w:val="006800D1"/>
    <w:rsid w:val="00682F5E"/>
    <w:rsid w:val="006833B7"/>
    <w:rsid w:val="00683B95"/>
    <w:rsid w:val="00683D5D"/>
    <w:rsid w:val="006A341E"/>
    <w:rsid w:val="006A4EC5"/>
    <w:rsid w:val="006A5ACB"/>
    <w:rsid w:val="006A6D78"/>
    <w:rsid w:val="006C0B0F"/>
    <w:rsid w:val="006C2C7B"/>
    <w:rsid w:val="006C3051"/>
    <w:rsid w:val="006D4752"/>
    <w:rsid w:val="006D772F"/>
    <w:rsid w:val="006E0F29"/>
    <w:rsid w:val="006E20EA"/>
    <w:rsid w:val="006E44A2"/>
    <w:rsid w:val="006E74BA"/>
    <w:rsid w:val="006F007E"/>
    <w:rsid w:val="006F404E"/>
    <w:rsid w:val="006F7D04"/>
    <w:rsid w:val="00703184"/>
    <w:rsid w:val="00711732"/>
    <w:rsid w:val="007129B8"/>
    <w:rsid w:val="00716E60"/>
    <w:rsid w:val="007214CC"/>
    <w:rsid w:val="0072326D"/>
    <w:rsid w:val="007330CC"/>
    <w:rsid w:val="00733BB3"/>
    <w:rsid w:val="007434A5"/>
    <w:rsid w:val="0074511E"/>
    <w:rsid w:val="00746344"/>
    <w:rsid w:val="007475C4"/>
    <w:rsid w:val="00750171"/>
    <w:rsid w:val="007739DB"/>
    <w:rsid w:val="007804F7"/>
    <w:rsid w:val="0079420E"/>
    <w:rsid w:val="007A7152"/>
    <w:rsid w:val="007A7F7F"/>
    <w:rsid w:val="007B21B5"/>
    <w:rsid w:val="007B4BEF"/>
    <w:rsid w:val="007C1F82"/>
    <w:rsid w:val="007C30BA"/>
    <w:rsid w:val="007C4441"/>
    <w:rsid w:val="00802C00"/>
    <w:rsid w:val="00804453"/>
    <w:rsid w:val="008375AE"/>
    <w:rsid w:val="008409A2"/>
    <w:rsid w:val="008420AE"/>
    <w:rsid w:val="00851D6F"/>
    <w:rsid w:val="00852917"/>
    <w:rsid w:val="00856760"/>
    <w:rsid w:val="00856C2F"/>
    <w:rsid w:val="00861C76"/>
    <w:rsid w:val="00872089"/>
    <w:rsid w:val="008728F4"/>
    <w:rsid w:val="008733D1"/>
    <w:rsid w:val="00882FCE"/>
    <w:rsid w:val="00884157"/>
    <w:rsid w:val="00884758"/>
    <w:rsid w:val="00897B1A"/>
    <w:rsid w:val="008A1B05"/>
    <w:rsid w:val="008A4D7D"/>
    <w:rsid w:val="008A7D9E"/>
    <w:rsid w:val="008B0B3B"/>
    <w:rsid w:val="008D5093"/>
    <w:rsid w:val="008D5F0E"/>
    <w:rsid w:val="008F162C"/>
    <w:rsid w:val="008F1BDD"/>
    <w:rsid w:val="0091288D"/>
    <w:rsid w:val="009206B7"/>
    <w:rsid w:val="009265B4"/>
    <w:rsid w:val="00934F43"/>
    <w:rsid w:val="00936F39"/>
    <w:rsid w:val="0094341C"/>
    <w:rsid w:val="00946982"/>
    <w:rsid w:val="0095136D"/>
    <w:rsid w:val="00965462"/>
    <w:rsid w:val="00966764"/>
    <w:rsid w:val="009767B6"/>
    <w:rsid w:val="009907B7"/>
    <w:rsid w:val="00995B55"/>
    <w:rsid w:val="00997285"/>
    <w:rsid w:val="0099786E"/>
    <w:rsid w:val="009A02FB"/>
    <w:rsid w:val="009A1BAE"/>
    <w:rsid w:val="009A33AA"/>
    <w:rsid w:val="009A383A"/>
    <w:rsid w:val="009A3D18"/>
    <w:rsid w:val="009A3EDB"/>
    <w:rsid w:val="009A4268"/>
    <w:rsid w:val="009A4293"/>
    <w:rsid w:val="009A4751"/>
    <w:rsid w:val="009A5595"/>
    <w:rsid w:val="009A7134"/>
    <w:rsid w:val="009B6D47"/>
    <w:rsid w:val="009C2FB8"/>
    <w:rsid w:val="009C387B"/>
    <w:rsid w:val="009D3350"/>
    <w:rsid w:val="009D499C"/>
    <w:rsid w:val="00A01FE7"/>
    <w:rsid w:val="00A0395B"/>
    <w:rsid w:val="00A05724"/>
    <w:rsid w:val="00A23EFB"/>
    <w:rsid w:val="00A24323"/>
    <w:rsid w:val="00A25EF9"/>
    <w:rsid w:val="00A31D65"/>
    <w:rsid w:val="00A33421"/>
    <w:rsid w:val="00A427C1"/>
    <w:rsid w:val="00A43222"/>
    <w:rsid w:val="00A5127F"/>
    <w:rsid w:val="00A51A73"/>
    <w:rsid w:val="00A53097"/>
    <w:rsid w:val="00A65B5D"/>
    <w:rsid w:val="00A7124C"/>
    <w:rsid w:val="00A71744"/>
    <w:rsid w:val="00A71D52"/>
    <w:rsid w:val="00A7253E"/>
    <w:rsid w:val="00A72E93"/>
    <w:rsid w:val="00A7376A"/>
    <w:rsid w:val="00A7663B"/>
    <w:rsid w:val="00A87752"/>
    <w:rsid w:val="00A96980"/>
    <w:rsid w:val="00AA27ED"/>
    <w:rsid w:val="00AA6AE0"/>
    <w:rsid w:val="00AB1CB1"/>
    <w:rsid w:val="00AB2039"/>
    <w:rsid w:val="00AB2BB3"/>
    <w:rsid w:val="00AB4C09"/>
    <w:rsid w:val="00AC1A2B"/>
    <w:rsid w:val="00AD425B"/>
    <w:rsid w:val="00AD7476"/>
    <w:rsid w:val="00AE0431"/>
    <w:rsid w:val="00AE7A55"/>
    <w:rsid w:val="00AF08C3"/>
    <w:rsid w:val="00B10399"/>
    <w:rsid w:val="00B10698"/>
    <w:rsid w:val="00B14103"/>
    <w:rsid w:val="00B2082C"/>
    <w:rsid w:val="00B2463C"/>
    <w:rsid w:val="00B276ED"/>
    <w:rsid w:val="00B3566D"/>
    <w:rsid w:val="00B36994"/>
    <w:rsid w:val="00B542BA"/>
    <w:rsid w:val="00B56494"/>
    <w:rsid w:val="00B70E07"/>
    <w:rsid w:val="00B82BBE"/>
    <w:rsid w:val="00B87AF6"/>
    <w:rsid w:val="00B912A4"/>
    <w:rsid w:val="00B9166D"/>
    <w:rsid w:val="00B92949"/>
    <w:rsid w:val="00B95BE1"/>
    <w:rsid w:val="00BB23F3"/>
    <w:rsid w:val="00BB4099"/>
    <w:rsid w:val="00BB63AF"/>
    <w:rsid w:val="00BC0C78"/>
    <w:rsid w:val="00BD1503"/>
    <w:rsid w:val="00BD5769"/>
    <w:rsid w:val="00BD666C"/>
    <w:rsid w:val="00BD75AF"/>
    <w:rsid w:val="00BD7C83"/>
    <w:rsid w:val="00BE46C8"/>
    <w:rsid w:val="00BE7A54"/>
    <w:rsid w:val="00BF0737"/>
    <w:rsid w:val="00BF1EEC"/>
    <w:rsid w:val="00BF23CF"/>
    <w:rsid w:val="00C02327"/>
    <w:rsid w:val="00C14725"/>
    <w:rsid w:val="00C275A4"/>
    <w:rsid w:val="00C34CEC"/>
    <w:rsid w:val="00C351B3"/>
    <w:rsid w:val="00C427EE"/>
    <w:rsid w:val="00C45154"/>
    <w:rsid w:val="00C453B0"/>
    <w:rsid w:val="00C52FF7"/>
    <w:rsid w:val="00C53E16"/>
    <w:rsid w:val="00C55361"/>
    <w:rsid w:val="00C63447"/>
    <w:rsid w:val="00C64C35"/>
    <w:rsid w:val="00C7316F"/>
    <w:rsid w:val="00C76019"/>
    <w:rsid w:val="00C769FA"/>
    <w:rsid w:val="00C76A8C"/>
    <w:rsid w:val="00C778D6"/>
    <w:rsid w:val="00C83444"/>
    <w:rsid w:val="00C86197"/>
    <w:rsid w:val="00C9023A"/>
    <w:rsid w:val="00C910B8"/>
    <w:rsid w:val="00C9470B"/>
    <w:rsid w:val="00CA0477"/>
    <w:rsid w:val="00CA04FB"/>
    <w:rsid w:val="00CB4326"/>
    <w:rsid w:val="00CB65A3"/>
    <w:rsid w:val="00CC3EB9"/>
    <w:rsid w:val="00CC3F20"/>
    <w:rsid w:val="00CD42D1"/>
    <w:rsid w:val="00CE43F4"/>
    <w:rsid w:val="00CF14C6"/>
    <w:rsid w:val="00CF2CED"/>
    <w:rsid w:val="00D0704D"/>
    <w:rsid w:val="00D25CD7"/>
    <w:rsid w:val="00D4038D"/>
    <w:rsid w:val="00D42C46"/>
    <w:rsid w:val="00D47679"/>
    <w:rsid w:val="00D4778C"/>
    <w:rsid w:val="00D53CA1"/>
    <w:rsid w:val="00D54049"/>
    <w:rsid w:val="00D57349"/>
    <w:rsid w:val="00D57F8F"/>
    <w:rsid w:val="00D6001B"/>
    <w:rsid w:val="00D70AAE"/>
    <w:rsid w:val="00D820D8"/>
    <w:rsid w:val="00D83EE9"/>
    <w:rsid w:val="00D92538"/>
    <w:rsid w:val="00D9581C"/>
    <w:rsid w:val="00DA1DBA"/>
    <w:rsid w:val="00DA4CBC"/>
    <w:rsid w:val="00DC57D5"/>
    <w:rsid w:val="00DD4EF1"/>
    <w:rsid w:val="00DE0A10"/>
    <w:rsid w:val="00DE18A9"/>
    <w:rsid w:val="00DE3619"/>
    <w:rsid w:val="00DE4C2B"/>
    <w:rsid w:val="00DF3457"/>
    <w:rsid w:val="00DF4376"/>
    <w:rsid w:val="00E0700B"/>
    <w:rsid w:val="00E10630"/>
    <w:rsid w:val="00E12E4F"/>
    <w:rsid w:val="00E31BFB"/>
    <w:rsid w:val="00E346DA"/>
    <w:rsid w:val="00E44FBC"/>
    <w:rsid w:val="00E50077"/>
    <w:rsid w:val="00E55131"/>
    <w:rsid w:val="00E85C59"/>
    <w:rsid w:val="00E86397"/>
    <w:rsid w:val="00E869C9"/>
    <w:rsid w:val="00E963DF"/>
    <w:rsid w:val="00E96A08"/>
    <w:rsid w:val="00EA1F65"/>
    <w:rsid w:val="00EA40B2"/>
    <w:rsid w:val="00EA58CC"/>
    <w:rsid w:val="00EB76CC"/>
    <w:rsid w:val="00EC173A"/>
    <w:rsid w:val="00EC290A"/>
    <w:rsid w:val="00ED0380"/>
    <w:rsid w:val="00ED19CB"/>
    <w:rsid w:val="00ED3AA3"/>
    <w:rsid w:val="00EE5319"/>
    <w:rsid w:val="00EF0D6A"/>
    <w:rsid w:val="00EF0F94"/>
    <w:rsid w:val="00F004E1"/>
    <w:rsid w:val="00F02599"/>
    <w:rsid w:val="00F07BF2"/>
    <w:rsid w:val="00F12EBB"/>
    <w:rsid w:val="00F14F44"/>
    <w:rsid w:val="00F214D1"/>
    <w:rsid w:val="00F230DA"/>
    <w:rsid w:val="00F301AB"/>
    <w:rsid w:val="00F32190"/>
    <w:rsid w:val="00F3489B"/>
    <w:rsid w:val="00F40308"/>
    <w:rsid w:val="00F424B9"/>
    <w:rsid w:val="00F436BA"/>
    <w:rsid w:val="00F4380B"/>
    <w:rsid w:val="00F4556B"/>
    <w:rsid w:val="00F539E8"/>
    <w:rsid w:val="00F55544"/>
    <w:rsid w:val="00F64253"/>
    <w:rsid w:val="00F64BE8"/>
    <w:rsid w:val="00F67459"/>
    <w:rsid w:val="00F736DD"/>
    <w:rsid w:val="00F73889"/>
    <w:rsid w:val="00F7677B"/>
    <w:rsid w:val="00F76A87"/>
    <w:rsid w:val="00F933F6"/>
    <w:rsid w:val="00F95FCE"/>
    <w:rsid w:val="00F97F83"/>
    <w:rsid w:val="00FA4286"/>
    <w:rsid w:val="00FA5E80"/>
    <w:rsid w:val="00FB1952"/>
    <w:rsid w:val="00FB2D1B"/>
    <w:rsid w:val="00FC0B4F"/>
    <w:rsid w:val="00FC2837"/>
    <w:rsid w:val="00FC6F9E"/>
    <w:rsid w:val="00FC7AB2"/>
    <w:rsid w:val="00FD1DB9"/>
    <w:rsid w:val="00FD2F4A"/>
    <w:rsid w:val="00FE20EE"/>
    <w:rsid w:val="00FF21C9"/>
    <w:rsid w:val="0DBF431A"/>
    <w:rsid w:val="1AFD0989"/>
    <w:rsid w:val="39224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102B43B-C7AC-4F18-8CCA-D13FC3E6C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1">
    <w:name w:val="页脚 Char1"/>
    <w:uiPriority w:val="99"/>
    <w:semiHidden/>
    <w:rPr>
      <w:rFonts w:ascii="Times New Roman" w:eastAsia="宋体" w:hAnsi="Times New Roman" w:cs="Times New Roman"/>
      <w:sz w:val="18"/>
      <w:szCs w:val="18"/>
    </w:rPr>
  </w:style>
  <w:style w:type="character" w:customStyle="1" w:styleId="a3">
    <w:name w:val="页脚 字符"/>
    <w:link w:val="a4"/>
    <w:uiPriority w:val="99"/>
    <w:qFormat/>
    <w:rPr>
      <w:sz w:val="18"/>
    </w:rPr>
  </w:style>
  <w:style w:type="character" w:customStyle="1" w:styleId="a5">
    <w:name w:val="页眉 字符"/>
    <w:link w:val="a6"/>
    <w:uiPriority w:val="99"/>
    <w:rPr>
      <w:rFonts w:ascii="Times New Roman" w:hAnsi="Times New Roman"/>
      <w:kern w:val="2"/>
      <w:sz w:val="18"/>
      <w:szCs w:val="18"/>
    </w:rPr>
  </w:style>
  <w:style w:type="character" w:customStyle="1" w:styleId="a7">
    <w:name w:val="日期 字符"/>
    <w:link w:val="a8"/>
    <w:uiPriority w:val="99"/>
    <w:semiHidden/>
    <w:rPr>
      <w:rFonts w:ascii="Times New Roman" w:hAnsi="Times New Roman"/>
      <w:kern w:val="2"/>
      <w:sz w:val="21"/>
    </w:rPr>
  </w:style>
  <w:style w:type="paragraph" w:styleId="a9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  <w:szCs w:val="24"/>
    </w:rPr>
  </w:style>
  <w:style w:type="paragraph" w:styleId="a8">
    <w:name w:val="Date"/>
    <w:basedOn w:val="a"/>
    <w:next w:val="a"/>
    <w:link w:val="a7"/>
    <w:uiPriority w:val="99"/>
    <w:unhideWhenUsed/>
    <w:pPr>
      <w:ind w:leftChars="2500" w:left="100"/>
    </w:pPr>
  </w:style>
  <w:style w:type="paragraph" w:styleId="a6">
    <w:name w:val="header"/>
    <w:basedOn w:val="a"/>
    <w:link w:val="a5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a3"/>
    <w:uiPriority w:val="99"/>
    <w:qFormat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22"/>
    </w:rPr>
  </w:style>
  <w:style w:type="character" w:customStyle="1" w:styleId="2">
    <w:name w:val="正文文本缩进 2 字符"/>
    <w:link w:val="20"/>
    <w:qFormat/>
    <w:rsid w:val="0074511E"/>
    <w:rPr>
      <w:rFonts w:ascii="Times New Roman" w:hAnsi="Times New Roman"/>
      <w:b/>
      <w:sz w:val="52"/>
    </w:rPr>
  </w:style>
  <w:style w:type="paragraph" w:styleId="20">
    <w:name w:val="Body Text Indent 2"/>
    <w:basedOn w:val="a"/>
    <w:link w:val="2"/>
    <w:qFormat/>
    <w:rsid w:val="0074511E"/>
    <w:pPr>
      <w:ind w:leftChars="-27" w:left="-57" w:firstLineChars="12" w:firstLine="62"/>
      <w:jc w:val="distribute"/>
    </w:pPr>
    <w:rPr>
      <w:b/>
      <w:kern w:val="0"/>
      <w:sz w:val="52"/>
    </w:rPr>
  </w:style>
  <w:style w:type="character" w:customStyle="1" w:styleId="21">
    <w:name w:val="正文文本缩进 2 字符1"/>
    <w:uiPriority w:val="99"/>
    <w:semiHidden/>
    <w:rsid w:val="0074511E"/>
    <w:rPr>
      <w:rFonts w:ascii="Times New Roman" w:hAnsi="Times New Roman"/>
      <w:kern w:val="2"/>
      <w:sz w:val="21"/>
    </w:rPr>
  </w:style>
  <w:style w:type="paragraph" w:customStyle="1" w:styleId="aa">
    <w:name w:val="表格内容"/>
    <w:qFormat/>
    <w:rsid w:val="0074511E"/>
    <w:rPr>
      <w:rFonts w:ascii="Times New Roman" w:hAnsi="Times New Roman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oter" Target="footer6.xml"/><Relationship Id="rId5" Type="http://schemas.openxmlformats.org/officeDocument/2006/relationships/endnotes" Target="endnotes.xml"/><Relationship Id="rId10" Type="http://schemas.openxmlformats.org/officeDocument/2006/relationships/footer" Target="footer5.xml"/><Relationship Id="rId4" Type="http://schemas.openxmlformats.org/officeDocument/2006/relationships/footnotes" Target="footnotes.xml"/><Relationship Id="rId9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120</Words>
  <Characters>685</Characters>
  <Application>Microsoft Office Word</Application>
  <DocSecurity>0</DocSecurity>
  <PresentationFormat/>
  <Lines>5</Lines>
  <Paragraphs>1</Paragraphs>
  <Slides>0</Slides>
  <Notes>0</Notes>
  <HiddenSlides>0</HiddenSlides>
  <MMClips>0</MMClips>
  <ScaleCrop>false</ScaleCrop>
  <Manager/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苏教指通〔2017〕 号</dc:title>
  <dc:subject/>
  <dc:creator>xuyao</dc:creator>
  <cp:keywords/>
  <dc:description/>
  <cp:lastModifiedBy>李娜</cp:lastModifiedBy>
  <cp:revision>2</cp:revision>
  <cp:lastPrinted>2020-10-20T03:17:00Z</cp:lastPrinted>
  <dcterms:created xsi:type="dcterms:W3CDTF">2020-10-20T03:15:00Z</dcterms:created>
  <dcterms:modified xsi:type="dcterms:W3CDTF">2020-10-20T03:18:00Z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