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1052" w14:textId="70A8C03B" w:rsidR="00CC6D22" w:rsidRPr="00CC6D22" w:rsidRDefault="00CC6D22" w:rsidP="00CC6D22">
      <w:pPr>
        <w:spacing w:line="500" w:lineRule="exact"/>
        <w:ind w:firstLineChars="400" w:firstLine="1281"/>
        <w:rPr>
          <w:rFonts w:ascii="Times New Roman" w:eastAsia="华文中宋" w:hAnsi="华文中宋"/>
          <w:b/>
          <w:sz w:val="32"/>
          <w:szCs w:val="32"/>
        </w:rPr>
      </w:pPr>
      <w:r w:rsidRPr="00CC6D22">
        <w:rPr>
          <w:rFonts w:ascii="Times New Roman" w:eastAsia="华文中宋" w:hAnsi="华文中宋" w:hint="eastAsia"/>
          <w:b/>
          <w:sz w:val="32"/>
          <w:szCs w:val="32"/>
        </w:rPr>
        <w:t>江苏省大学生就业创业年度人物名单</w:t>
      </w:r>
    </w:p>
    <w:p w14:paraId="14E39098" w14:textId="68506BE4" w:rsidR="00CC6D22" w:rsidRPr="00CC6D22" w:rsidRDefault="00CC6D22" w:rsidP="00CC6D22">
      <w:pPr>
        <w:spacing w:line="500" w:lineRule="exact"/>
        <w:ind w:firstLineChars="600" w:firstLine="1680"/>
        <w:rPr>
          <w:rFonts w:ascii="Times New Roman" w:eastAsia="楷体_GB2312" w:hAnsi="Times New Roman" w:cs="Times New Roman"/>
          <w:sz w:val="28"/>
          <w:szCs w:val="28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560"/>
        <w:gridCol w:w="4536"/>
        <w:gridCol w:w="2126"/>
      </w:tblGrid>
      <w:tr w:rsidR="00321E15" w:rsidRPr="00321E15" w14:paraId="3EC377CE" w14:textId="77777777" w:rsidTr="00321E1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BFB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6C4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D56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21E15" w:rsidRPr="00321E15" w14:paraId="5FFD8254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253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47D9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6AC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王庆阳</w:t>
            </w:r>
          </w:p>
        </w:tc>
      </w:tr>
      <w:tr w:rsidR="00321E15" w:rsidRPr="00321E15" w14:paraId="1B3F64FC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54C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E3D9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15B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陆超平</w:t>
            </w:r>
            <w:proofErr w:type="gramEnd"/>
          </w:p>
        </w:tc>
      </w:tr>
      <w:tr w:rsidR="00321E15" w:rsidRPr="00321E15" w14:paraId="78DA7B0C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403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755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0578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关佳伟</w:t>
            </w:r>
            <w:proofErr w:type="gramEnd"/>
          </w:p>
        </w:tc>
      </w:tr>
      <w:tr w:rsidR="00321E15" w:rsidRPr="00321E15" w14:paraId="21AF076F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CE0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E69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AE4F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浦  </w:t>
            </w:r>
            <w:proofErr w:type="gramStart"/>
            <w:r w:rsidRPr="00321E1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</w:p>
        </w:tc>
      </w:tr>
      <w:tr w:rsidR="00321E15" w:rsidRPr="00321E15" w14:paraId="6989FEC1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F52E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6F8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E918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王炜光</w:t>
            </w:r>
          </w:p>
        </w:tc>
      </w:tr>
      <w:tr w:rsidR="00321E15" w:rsidRPr="00321E15" w14:paraId="68FB5C1F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56D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B557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江苏海洋大学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66E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王海洋</w:t>
            </w:r>
          </w:p>
        </w:tc>
      </w:tr>
      <w:tr w:rsidR="00321E15" w:rsidRPr="00321E15" w14:paraId="6ACB7B75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A04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1C62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687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夏葛飞</w:t>
            </w:r>
          </w:p>
        </w:tc>
      </w:tr>
      <w:tr w:rsidR="00321E15" w:rsidRPr="00321E15" w14:paraId="7D09BC04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F5B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B69B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3C44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李阳光</w:t>
            </w:r>
          </w:p>
        </w:tc>
      </w:tr>
      <w:tr w:rsidR="00321E15" w:rsidRPr="00321E15" w14:paraId="1F27726D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1F2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31B8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C9C" w14:textId="66292D25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郁</w:t>
            </w:r>
            <w:proofErr w:type="gramEnd"/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321E1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峰</w:t>
            </w:r>
          </w:p>
        </w:tc>
      </w:tr>
      <w:tr w:rsidR="00321E15" w:rsidRPr="00321E15" w14:paraId="61837864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CB3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8558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6465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321E15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</w:tr>
    </w:tbl>
    <w:p w14:paraId="6CBACF52" w14:textId="55B06FCE" w:rsidR="00CC6D22" w:rsidRPr="00CC6D22" w:rsidRDefault="00CC6D22" w:rsidP="003017E3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14:paraId="6CBE04C7" w14:textId="77777777" w:rsidR="00CC6D22" w:rsidRPr="007601A3" w:rsidRDefault="00CC6D22" w:rsidP="003017E3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14:paraId="23F1AEAE" w14:textId="2FE2BDC3" w:rsidR="00321E15" w:rsidRDefault="00321E15" w:rsidP="00321E15">
      <w:pPr>
        <w:spacing w:line="500" w:lineRule="exact"/>
        <w:ind w:firstLineChars="400" w:firstLine="1281"/>
        <w:rPr>
          <w:rFonts w:ascii="Times New Roman" w:eastAsia="华文中宋" w:hAnsi="华文中宋"/>
          <w:b/>
          <w:sz w:val="32"/>
          <w:szCs w:val="32"/>
        </w:rPr>
      </w:pPr>
      <w:r w:rsidRPr="00CC6D22">
        <w:rPr>
          <w:rFonts w:ascii="Times New Roman" w:eastAsia="华文中宋" w:hAnsi="华文中宋" w:hint="eastAsia"/>
          <w:b/>
          <w:sz w:val="32"/>
          <w:szCs w:val="32"/>
        </w:rPr>
        <w:t>江苏省大学生就业创</w:t>
      </w:r>
      <w:bookmarkStart w:id="0" w:name="_GoBack"/>
      <w:bookmarkEnd w:id="0"/>
      <w:r w:rsidRPr="00CC6D22">
        <w:rPr>
          <w:rFonts w:ascii="Times New Roman" w:eastAsia="华文中宋" w:hAnsi="华文中宋" w:hint="eastAsia"/>
          <w:b/>
          <w:sz w:val="32"/>
          <w:szCs w:val="32"/>
        </w:rPr>
        <w:t>业年度人物</w:t>
      </w:r>
      <w:r>
        <w:rPr>
          <w:rFonts w:ascii="Times New Roman" w:eastAsia="华文中宋" w:hAnsi="华文中宋" w:hint="eastAsia"/>
          <w:b/>
          <w:sz w:val="32"/>
          <w:szCs w:val="32"/>
        </w:rPr>
        <w:t>提名奖</w:t>
      </w:r>
      <w:r w:rsidRPr="00CC6D22">
        <w:rPr>
          <w:rFonts w:ascii="Times New Roman" w:eastAsia="华文中宋" w:hAnsi="华文中宋" w:hint="eastAsia"/>
          <w:b/>
          <w:sz w:val="32"/>
          <w:szCs w:val="32"/>
        </w:rPr>
        <w:t>名单</w:t>
      </w:r>
    </w:p>
    <w:p w14:paraId="28969E75" w14:textId="77777777" w:rsidR="00321E15" w:rsidRPr="00CC6D22" w:rsidRDefault="00321E15" w:rsidP="00321E15">
      <w:pPr>
        <w:spacing w:line="500" w:lineRule="exact"/>
        <w:ind w:firstLineChars="400" w:firstLine="1281"/>
        <w:rPr>
          <w:rFonts w:ascii="Times New Roman" w:eastAsia="华文中宋" w:hAnsi="华文中宋"/>
          <w:b/>
          <w:sz w:val="32"/>
          <w:szCs w:val="3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560"/>
        <w:gridCol w:w="4536"/>
        <w:gridCol w:w="2126"/>
      </w:tblGrid>
      <w:tr w:rsidR="00321E15" w:rsidRPr="00321E15" w14:paraId="2175F79C" w14:textId="77777777" w:rsidTr="00321E15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330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074A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F94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21E15" w:rsidRPr="00321E15" w14:paraId="09389D7C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E327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3F1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084" w14:textId="60C6A2F9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="006549A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49A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屹</w:t>
            </w:r>
            <w:proofErr w:type="gramEnd"/>
          </w:p>
        </w:tc>
      </w:tr>
      <w:tr w:rsidR="00321E15" w:rsidRPr="00321E15" w14:paraId="1E5B9032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5651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B13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F616" w14:textId="729A758C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="006549A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49A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通</w:t>
            </w:r>
          </w:p>
        </w:tc>
      </w:tr>
      <w:tr w:rsidR="00321E15" w:rsidRPr="00321E15" w14:paraId="5DE0727A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9EB6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012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838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陈鑫远</w:t>
            </w:r>
          </w:p>
        </w:tc>
      </w:tr>
      <w:tr w:rsidR="00321E15" w:rsidRPr="00321E15" w14:paraId="10C18207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CC3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189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2D30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张福鑫</w:t>
            </w:r>
          </w:p>
        </w:tc>
      </w:tr>
      <w:tr w:rsidR="00321E15" w:rsidRPr="00321E15" w14:paraId="395DBB3B" w14:textId="77777777" w:rsidTr="00321E1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F61F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A36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97C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戚允升</w:t>
            </w:r>
            <w:proofErr w:type="gramEnd"/>
          </w:p>
        </w:tc>
      </w:tr>
      <w:tr w:rsidR="00321E15" w:rsidRPr="00321E15" w14:paraId="68A6F22E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076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A63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CAE7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付翰文</w:t>
            </w:r>
          </w:p>
        </w:tc>
      </w:tr>
      <w:tr w:rsidR="00321E15" w:rsidRPr="00321E15" w14:paraId="6C3B665F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EFC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988C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E7F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李乃轩</w:t>
            </w:r>
          </w:p>
        </w:tc>
      </w:tr>
      <w:tr w:rsidR="00321E15" w:rsidRPr="00321E15" w14:paraId="15CFBCB0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391C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AA15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955" w14:textId="506D0244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="006549A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49A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渝</w:t>
            </w:r>
          </w:p>
        </w:tc>
      </w:tr>
      <w:tr w:rsidR="00321E15" w:rsidRPr="00321E15" w14:paraId="7137F27A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7AB0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881C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江苏海事职业技术学院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94E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胡钰浩</w:t>
            </w:r>
          </w:p>
        </w:tc>
      </w:tr>
      <w:tr w:rsidR="00321E15" w:rsidRPr="00321E15" w14:paraId="54F80100" w14:textId="77777777" w:rsidTr="00321E1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48E" w14:textId="77777777" w:rsidR="00321E15" w:rsidRPr="00321E15" w:rsidRDefault="00321E15" w:rsidP="00321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428" w14:textId="77777777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苏州经贸职业技术学院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1B2" w14:textId="7C99B3D4" w:rsidR="00321E15" w:rsidRPr="00321E15" w:rsidRDefault="00321E15" w:rsidP="00321E15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="006549A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49AA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21E15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朔</w:t>
            </w:r>
          </w:p>
        </w:tc>
      </w:tr>
    </w:tbl>
    <w:p w14:paraId="4C7F4818" w14:textId="77777777" w:rsidR="00B13125" w:rsidRPr="00321E15" w:rsidRDefault="00B13125" w:rsidP="00321E15">
      <w:pPr>
        <w:rPr>
          <w:sz w:val="24"/>
          <w:szCs w:val="24"/>
        </w:rPr>
      </w:pPr>
    </w:p>
    <w:sectPr w:rsidR="00B13125" w:rsidRPr="00321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E76A" w14:textId="77777777" w:rsidR="00C44677" w:rsidRDefault="00C44677" w:rsidP="00FD57E9">
      <w:r>
        <w:separator/>
      </w:r>
    </w:p>
  </w:endnote>
  <w:endnote w:type="continuationSeparator" w:id="0">
    <w:p w14:paraId="5B148F95" w14:textId="77777777" w:rsidR="00C44677" w:rsidRDefault="00C44677" w:rsidP="00FD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CDA5" w14:textId="77777777" w:rsidR="00C44677" w:rsidRDefault="00C44677" w:rsidP="00FD57E9">
      <w:r>
        <w:separator/>
      </w:r>
    </w:p>
  </w:footnote>
  <w:footnote w:type="continuationSeparator" w:id="0">
    <w:p w14:paraId="38148ABE" w14:textId="77777777" w:rsidR="00C44677" w:rsidRDefault="00C44677" w:rsidP="00FD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C"/>
    <w:rsid w:val="001E4191"/>
    <w:rsid w:val="003017E3"/>
    <w:rsid w:val="00321E15"/>
    <w:rsid w:val="003D1D69"/>
    <w:rsid w:val="004A3DEB"/>
    <w:rsid w:val="00502F21"/>
    <w:rsid w:val="006549AA"/>
    <w:rsid w:val="006C5D65"/>
    <w:rsid w:val="00B13125"/>
    <w:rsid w:val="00C44677"/>
    <w:rsid w:val="00CC6D22"/>
    <w:rsid w:val="00DF69C8"/>
    <w:rsid w:val="00F90AD1"/>
    <w:rsid w:val="00FC201C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760F"/>
  <w15:chartTrackingRefBased/>
  <w15:docId w15:val="{CB3615DD-4F17-4323-92EF-959CC96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7E9"/>
    <w:rPr>
      <w:sz w:val="18"/>
      <w:szCs w:val="18"/>
    </w:rPr>
  </w:style>
  <w:style w:type="paragraph" w:styleId="a7">
    <w:name w:val="Normal (Web)"/>
    <w:basedOn w:val="a"/>
    <w:uiPriority w:val="99"/>
    <w:unhideWhenUsed/>
    <w:rsid w:val="00FD5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C6D2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C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YAOQ</dc:creator>
  <cp:keywords/>
  <dc:description/>
  <cp:lastModifiedBy>YAOQ</cp:lastModifiedBy>
  <cp:revision>3</cp:revision>
  <cp:lastPrinted>2020-11-19T02:30:00Z</cp:lastPrinted>
  <dcterms:created xsi:type="dcterms:W3CDTF">2020-11-19T02:37:00Z</dcterms:created>
  <dcterms:modified xsi:type="dcterms:W3CDTF">2020-11-19T02:39:00Z</dcterms:modified>
</cp:coreProperties>
</file>