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AB" w:rsidRDefault="005C6BAB" w:rsidP="005C6BAB">
      <w:pPr>
        <w:spacing w:line="560" w:lineRule="exact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附件</w:t>
      </w:r>
    </w:p>
    <w:p w:rsidR="005C6BAB" w:rsidRDefault="005C6BAB" w:rsidP="005C6BAB">
      <w:pPr>
        <w:spacing w:line="56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kern w:val="0"/>
          <w:sz w:val="36"/>
          <w:szCs w:val="36"/>
        </w:rPr>
        <w:t>苏州</w:t>
      </w:r>
      <w:r>
        <w:rPr>
          <w:rFonts w:eastAsia="黑体" w:hint="eastAsia"/>
          <w:kern w:val="0"/>
          <w:sz w:val="36"/>
          <w:szCs w:val="36"/>
        </w:rPr>
        <w:t>工业园区</w:t>
      </w:r>
      <w:r>
        <w:rPr>
          <w:rFonts w:eastAsia="黑体"/>
          <w:kern w:val="0"/>
          <w:sz w:val="36"/>
          <w:szCs w:val="36"/>
        </w:rPr>
        <w:t>人民</w:t>
      </w:r>
      <w:r>
        <w:rPr>
          <w:rFonts w:eastAsia="黑体" w:hint="eastAsia"/>
          <w:kern w:val="0"/>
          <w:sz w:val="36"/>
          <w:szCs w:val="36"/>
        </w:rPr>
        <w:t>法院</w:t>
      </w:r>
      <w:r>
        <w:rPr>
          <w:rFonts w:eastAsia="黑体"/>
          <w:sz w:val="36"/>
          <w:szCs w:val="36"/>
        </w:rPr>
        <w:t>招聘</w:t>
      </w:r>
      <w:r>
        <w:rPr>
          <w:rFonts w:eastAsia="黑体" w:hint="eastAsia"/>
          <w:sz w:val="36"/>
          <w:szCs w:val="36"/>
        </w:rPr>
        <w:t>辅助人员岗位简介表</w:t>
      </w:r>
      <w:bookmarkEnd w:id="0"/>
    </w:p>
    <w:tbl>
      <w:tblPr>
        <w:tblW w:w="12875" w:type="dxa"/>
        <w:tblInd w:w="5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276"/>
        <w:gridCol w:w="2393"/>
        <w:gridCol w:w="1560"/>
        <w:gridCol w:w="1417"/>
        <w:gridCol w:w="4333"/>
      </w:tblGrid>
      <w:tr w:rsidR="005C6BAB" w:rsidTr="00AF61F9">
        <w:trPr>
          <w:trHeight w:val="683"/>
        </w:trPr>
        <w:tc>
          <w:tcPr>
            <w:tcW w:w="1896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招聘岗位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招聘人数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年龄要求</w:t>
            </w:r>
          </w:p>
        </w:tc>
        <w:tc>
          <w:tcPr>
            <w:tcW w:w="1560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学历要求</w:t>
            </w:r>
          </w:p>
        </w:tc>
        <w:tc>
          <w:tcPr>
            <w:tcW w:w="1417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专业要求</w:t>
            </w:r>
          </w:p>
        </w:tc>
        <w:tc>
          <w:tcPr>
            <w:tcW w:w="4333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其他条件</w:t>
            </w:r>
          </w:p>
        </w:tc>
      </w:tr>
      <w:tr w:rsidR="005C6BAB" w:rsidTr="00AF61F9">
        <w:trPr>
          <w:trHeight w:val="1364"/>
        </w:trPr>
        <w:tc>
          <w:tcPr>
            <w:tcW w:w="1896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综合行政岗位</w:t>
            </w:r>
            <w:r>
              <w:rPr>
                <w:rFonts w:eastAsia="仿宋_GB2312" w:cs="Arial" w:hint="eastAsia"/>
                <w:sz w:val="24"/>
              </w:rPr>
              <w:t>1</w:t>
            </w:r>
          </w:p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（代码</w:t>
            </w:r>
            <w:r>
              <w:rPr>
                <w:rFonts w:eastAsia="仿宋_GB2312" w:hint="eastAsia"/>
                <w:sz w:val="24"/>
              </w:rPr>
              <w:t>001</w:t>
            </w:r>
            <w:r>
              <w:rPr>
                <w:rFonts w:eastAsia="仿宋_GB2312" w:cs="Arial" w:hint="eastAsia"/>
                <w:sz w:val="24"/>
              </w:rPr>
              <w:t>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35</w:t>
            </w:r>
            <w:r>
              <w:rPr>
                <w:rFonts w:eastAsia="仿宋_GB2312" w:hint="eastAsia"/>
                <w:sz w:val="24"/>
              </w:rPr>
              <w:t>周岁及以下（</w:t>
            </w:r>
            <w:r>
              <w:rPr>
                <w:rFonts w:eastAsia="仿宋_GB2312" w:hint="eastAsia"/>
                <w:sz w:val="24"/>
              </w:rPr>
              <w:t>1988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日及以后出生）</w:t>
            </w:r>
          </w:p>
        </w:tc>
        <w:tc>
          <w:tcPr>
            <w:tcW w:w="1560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1417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不限</w:t>
            </w:r>
          </w:p>
        </w:tc>
        <w:tc>
          <w:tcPr>
            <w:tcW w:w="4333" w:type="dxa"/>
            <w:vAlign w:val="center"/>
          </w:tcPr>
          <w:p w:rsidR="005C6BAB" w:rsidRDefault="005C6BAB" w:rsidP="00AF61F9">
            <w:pPr>
              <w:spacing w:line="320" w:lineRule="exact"/>
              <w:rPr>
                <w:rFonts w:eastAsia="仿宋_GB2312" w:cs="Arial"/>
                <w:sz w:val="24"/>
              </w:rPr>
            </w:pPr>
          </w:p>
        </w:tc>
      </w:tr>
      <w:tr w:rsidR="005C6BAB" w:rsidTr="00AF61F9">
        <w:trPr>
          <w:trHeight w:val="1364"/>
        </w:trPr>
        <w:tc>
          <w:tcPr>
            <w:tcW w:w="1896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综合行政岗位</w:t>
            </w:r>
            <w:r>
              <w:rPr>
                <w:rFonts w:eastAsia="仿宋_GB2312" w:cs="Arial" w:hint="eastAsia"/>
                <w:sz w:val="24"/>
              </w:rPr>
              <w:t>2</w:t>
            </w:r>
          </w:p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（代码</w:t>
            </w:r>
            <w:r>
              <w:rPr>
                <w:rFonts w:eastAsia="仿宋_GB2312" w:hint="eastAsia"/>
                <w:sz w:val="24"/>
              </w:rPr>
              <w:t>002</w:t>
            </w:r>
            <w:r>
              <w:rPr>
                <w:rFonts w:eastAsia="仿宋_GB2312" w:cs="Arial" w:hint="eastAsia"/>
                <w:sz w:val="24"/>
              </w:rPr>
              <w:t>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35</w:t>
            </w:r>
            <w:r>
              <w:rPr>
                <w:rFonts w:eastAsia="仿宋_GB2312" w:hint="eastAsia"/>
                <w:sz w:val="24"/>
              </w:rPr>
              <w:t>周岁及以下（</w:t>
            </w:r>
            <w:r>
              <w:rPr>
                <w:rFonts w:eastAsia="仿宋_GB2312" w:hint="eastAsia"/>
                <w:sz w:val="24"/>
              </w:rPr>
              <w:t>1988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日及以后出生）</w:t>
            </w:r>
          </w:p>
        </w:tc>
        <w:tc>
          <w:tcPr>
            <w:tcW w:w="1560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1417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中文文秘类</w:t>
            </w:r>
          </w:p>
        </w:tc>
        <w:tc>
          <w:tcPr>
            <w:tcW w:w="4333" w:type="dxa"/>
            <w:vAlign w:val="center"/>
          </w:tcPr>
          <w:p w:rsidR="005C6BAB" w:rsidRDefault="005C6BAB" w:rsidP="00AF61F9">
            <w:pPr>
              <w:spacing w:line="320" w:lineRule="exact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具有较好的文字表达能力，中共党员。</w:t>
            </w:r>
          </w:p>
        </w:tc>
      </w:tr>
      <w:tr w:rsidR="005C6BAB" w:rsidTr="00AF61F9">
        <w:trPr>
          <w:trHeight w:val="1474"/>
        </w:trPr>
        <w:tc>
          <w:tcPr>
            <w:tcW w:w="1896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司法警察辅助岗位</w:t>
            </w:r>
          </w:p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（代码</w:t>
            </w:r>
            <w:r>
              <w:rPr>
                <w:rFonts w:eastAsia="仿宋_GB2312" w:hint="eastAsia"/>
                <w:sz w:val="24"/>
              </w:rPr>
              <w:t>003</w:t>
            </w:r>
            <w:r>
              <w:rPr>
                <w:rFonts w:eastAsia="仿宋_GB2312" w:cs="Arial" w:hint="eastAsia"/>
                <w:sz w:val="24"/>
              </w:rPr>
              <w:t>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35</w:t>
            </w:r>
            <w:r>
              <w:rPr>
                <w:rFonts w:eastAsia="仿宋_GB2312" w:hint="eastAsia"/>
                <w:sz w:val="24"/>
              </w:rPr>
              <w:t>周岁及以下（</w:t>
            </w:r>
            <w:r>
              <w:rPr>
                <w:rFonts w:eastAsia="仿宋_GB2312" w:hint="eastAsia"/>
                <w:sz w:val="24"/>
              </w:rPr>
              <w:t>1988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日及以后出生）</w:t>
            </w:r>
          </w:p>
        </w:tc>
        <w:tc>
          <w:tcPr>
            <w:tcW w:w="1560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1417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不限</w:t>
            </w:r>
          </w:p>
        </w:tc>
        <w:tc>
          <w:tcPr>
            <w:tcW w:w="4333" w:type="dxa"/>
            <w:vAlign w:val="center"/>
          </w:tcPr>
          <w:p w:rsidR="005C6BAB" w:rsidRDefault="005C6BAB" w:rsidP="00AF61F9">
            <w:pPr>
              <w:spacing w:line="320" w:lineRule="exact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男性；苏州大市户籍（不含高校集体户口），警校毕业或退役军人可放宽至江苏省户籍；身高</w:t>
            </w:r>
            <w:r>
              <w:rPr>
                <w:rFonts w:eastAsia="仿宋_GB2312" w:cs="Arial" w:hint="eastAsia"/>
                <w:sz w:val="24"/>
              </w:rPr>
              <w:t>170</w:t>
            </w:r>
            <w:r>
              <w:rPr>
                <w:rFonts w:eastAsia="仿宋_GB2312" w:cs="Arial" w:hint="eastAsia"/>
                <w:sz w:val="24"/>
              </w:rPr>
              <w:t>厘米以上；双眼矫正视力</w:t>
            </w:r>
            <w:r>
              <w:rPr>
                <w:rFonts w:eastAsia="仿宋_GB2312" w:cs="Arial" w:hint="eastAsia"/>
                <w:sz w:val="24"/>
              </w:rPr>
              <w:t>4.8</w:t>
            </w:r>
            <w:r>
              <w:rPr>
                <w:rFonts w:eastAsia="仿宋_GB2312" w:cs="Arial" w:hint="eastAsia"/>
                <w:sz w:val="24"/>
              </w:rPr>
              <w:t>以上。</w:t>
            </w:r>
          </w:p>
        </w:tc>
      </w:tr>
      <w:tr w:rsidR="005C6BAB" w:rsidTr="00AF61F9">
        <w:trPr>
          <w:trHeight w:val="1514"/>
        </w:trPr>
        <w:tc>
          <w:tcPr>
            <w:tcW w:w="1896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司法警察辅助岗位</w:t>
            </w:r>
          </w:p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（代码</w:t>
            </w:r>
            <w:r>
              <w:rPr>
                <w:rFonts w:eastAsia="仿宋_GB2312" w:hint="eastAsia"/>
                <w:sz w:val="24"/>
              </w:rPr>
              <w:t>004</w:t>
            </w:r>
            <w:r>
              <w:rPr>
                <w:rFonts w:eastAsia="仿宋_GB2312" w:cs="Arial" w:hint="eastAsia"/>
                <w:sz w:val="24"/>
              </w:rPr>
              <w:t>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C6BAB" w:rsidRDefault="005C6BAB" w:rsidP="00AF61F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35</w:t>
            </w:r>
            <w:r>
              <w:rPr>
                <w:rFonts w:eastAsia="仿宋_GB2312" w:hint="eastAsia"/>
                <w:sz w:val="24"/>
              </w:rPr>
              <w:t>周岁及以下（</w:t>
            </w:r>
            <w:r>
              <w:rPr>
                <w:rFonts w:eastAsia="仿宋_GB2312" w:hint="eastAsia"/>
                <w:sz w:val="24"/>
              </w:rPr>
              <w:t>1988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日及以后出生）</w:t>
            </w:r>
          </w:p>
        </w:tc>
        <w:tc>
          <w:tcPr>
            <w:tcW w:w="1560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1417" w:type="dxa"/>
            <w:vAlign w:val="center"/>
          </w:tcPr>
          <w:p w:rsidR="005C6BAB" w:rsidRDefault="005C6BAB" w:rsidP="00AF61F9">
            <w:pPr>
              <w:spacing w:line="400" w:lineRule="exact"/>
              <w:jc w:val="center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不限</w:t>
            </w:r>
          </w:p>
        </w:tc>
        <w:tc>
          <w:tcPr>
            <w:tcW w:w="4333" w:type="dxa"/>
            <w:vAlign w:val="center"/>
          </w:tcPr>
          <w:p w:rsidR="005C6BAB" w:rsidRDefault="005C6BAB" w:rsidP="00AF61F9">
            <w:pPr>
              <w:spacing w:line="320" w:lineRule="exact"/>
              <w:rPr>
                <w:rFonts w:eastAsia="仿宋_GB2312" w:cs="Arial"/>
                <w:sz w:val="24"/>
              </w:rPr>
            </w:pPr>
            <w:r>
              <w:rPr>
                <w:rFonts w:eastAsia="仿宋_GB2312" w:cs="Arial" w:hint="eastAsia"/>
                <w:sz w:val="24"/>
              </w:rPr>
              <w:t>女性；苏州大市户籍（不含高校集体户口），警校毕业或退役军人可放宽至江苏省户籍；身高</w:t>
            </w:r>
            <w:r>
              <w:rPr>
                <w:rFonts w:eastAsia="仿宋_GB2312" w:cs="Arial" w:hint="eastAsia"/>
                <w:sz w:val="24"/>
              </w:rPr>
              <w:t>160</w:t>
            </w:r>
            <w:r>
              <w:rPr>
                <w:rFonts w:eastAsia="仿宋_GB2312" w:cs="Arial" w:hint="eastAsia"/>
                <w:sz w:val="24"/>
              </w:rPr>
              <w:t>厘米以上；双眼矫正视力</w:t>
            </w:r>
            <w:r>
              <w:rPr>
                <w:rFonts w:eastAsia="仿宋_GB2312" w:cs="Arial" w:hint="eastAsia"/>
                <w:sz w:val="24"/>
              </w:rPr>
              <w:t>4.8</w:t>
            </w:r>
            <w:r>
              <w:rPr>
                <w:rFonts w:eastAsia="仿宋_GB2312" w:cs="Arial" w:hint="eastAsia"/>
                <w:sz w:val="24"/>
              </w:rPr>
              <w:t>以上。</w:t>
            </w:r>
          </w:p>
        </w:tc>
      </w:tr>
    </w:tbl>
    <w:p w:rsidR="00EA487F" w:rsidRPr="005C6BAB" w:rsidRDefault="00EA487F"/>
    <w:sectPr w:rsidR="00EA487F" w:rsidRPr="005C6BAB" w:rsidSect="005C6B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AB"/>
    <w:rsid w:val="005C6BAB"/>
    <w:rsid w:val="00EA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3096-B606-4013-91EB-C965A68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社会事务服务中心-葛超逸</dc:creator>
  <cp:keywords/>
  <dc:description/>
  <cp:lastModifiedBy>社会事务服务中心-葛超逸</cp:lastModifiedBy>
  <cp:revision>1</cp:revision>
  <dcterms:created xsi:type="dcterms:W3CDTF">2024-08-19T02:03:00Z</dcterms:created>
  <dcterms:modified xsi:type="dcterms:W3CDTF">2024-08-19T02:04:00Z</dcterms:modified>
</cp:coreProperties>
</file>